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11B9" w14:textId="2E3A1C36" w:rsidR="00E9605D" w:rsidRDefault="00E9605D" w:rsidP="00E9605D">
      <w:pPr>
        <w:spacing w:after="0" w:line="240" w:lineRule="auto"/>
        <w:jc w:val="center"/>
        <w:rPr>
          <w:rFonts w:ascii="Arial" w:eastAsia="Times New Roman" w:hAnsi="Arial" w:cs="Arial"/>
          <w:bCs/>
          <w:sz w:val="28"/>
          <w:szCs w:val="28"/>
          <w:lang w:val="en-US"/>
        </w:rPr>
      </w:pPr>
      <w:r w:rsidRPr="00E9605D">
        <w:rPr>
          <w:rFonts w:ascii="Arial" w:eastAsia="Times New Roman" w:hAnsi="Arial" w:cs="Arial"/>
          <w:bCs/>
          <w:sz w:val="28"/>
          <w:szCs w:val="28"/>
          <w:lang w:val="en-US"/>
        </w:rPr>
        <w:t>City of San Fernando</w:t>
      </w:r>
      <w:r>
        <w:rPr>
          <w:rFonts w:ascii="Arial" w:eastAsia="Times New Roman" w:hAnsi="Arial" w:cs="Arial"/>
          <w:bCs/>
          <w:sz w:val="28"/>
          <w:szCs w:val="28"/>
          <w:lang w:val="en-US"/>
        </w:rPr>
        <w:t xml:space="preserve">, La </w:t>
      </w:r>
      <w:r w:rsidR="00780CEE">
        <w:rPr>
          <w:rFonts w:ascii="Arial" w:eastAsia="Times New Roman" w:hAnsi="Arial" w:cs="Arial"/>
          <w:bCs/>
          <w:sz w:val="28"/>
          <w:szCs w:val="28"/>
          <w:lang w:val="en-US"/>
        </w:rPr>
        <w:t>U</w:t>
      </w:r>
      <w:r>
        <w:rPr>
          <w:rFonts w:ascii="Arial" w:eastAsia="Times New Roman" w:hAnsi="Arial" w:cs="Arial"/>
          <w:bCs/>
          <w:sz w:val="28"/>
          <w:szCs w:val="28"/>
          <w:lang w:val="en-US"/>
        </w:rPr>
        <w:t xml:space="preserve">nion </w:t>
      </w:r>
    </w:p>
    <w:p w14:paraId="2BD404CD" w14:textId="2D4B7630" w:rsidR="00E9605D" w:rsidRPr="00E9605D" w:rsidRDefault="00E9605D" w:rsidP="00E9605D">
      <w:pPr>
        <w:spacing w:after="0" w:line="240" w:lineRule="auto"/>
        <w:jc w:val="center"/>
        <w:rPr>
          <w:rFonts w:ascii="Arial" w:eastAsia="Times New Roman" w:hAnsi="Arial" w:cs="Arial"/>
          <w:bCs/>
          <w:sz w:val="28"/>
          <w:szCs w:val="28"/>
          <w:lang w:val="en-US"/>
        </w:rPr>
      </w:pPr>
      <w:r>
        <w:rPr>
          <w:rFonts w:ascii="Arial" w:eastAsia="Times New Roman" w:hAnsi="Arial" w:cs="Arial"/>
          <w:bCs/>
          <w:sz w:val="28"/>
          <w:szCs w:val="28"/>
          <w:lang w:val="en-US"/>
        </w:rPr>
        <w:t xml:space="preserve">Philippines </w:t>
      </w:r>
    </w:p>
    <w:p w14:paraId="744AE9ED" w14:textId="77777777" w:rsidR="00E9605D" w:rsidRDefault="00E9605D" w:rsidP="00E9605D">
      <w:pPr>
        <w:spacing w:after="0" w:line="240" w:lineRule="auto"/>
        <w:jc w:val="center"/>
        <w:rPr>
          <w:rFonts w:ascii="Arial" w:eastAsia="Times New Roman" w:hAnsi="Arial" w:cs="Arial"/>
          <w:bCs/>
          <w:sz w:val="56"/>
          <w:szCs w:val="56"/>
          <w:lang w:val="en-US"/>
        </w:rPr>
      </w:pPr>
    </w:p>
    <w:p w14:paraId="27FBE7AE" w14:textId="05F3C53F" w:rsidR="00E9605D" w:rsidRDefault="00E9605D" w:rsidP="00E9605D">
      <w:pPr>
        <w:spacing w:after="0" w:line="240" w:lineRule="auto"/>
        <w:jc w:val="center"/>
        <w:rPr>
          <w:rFonts w:ascii="Arial" w:eastAsia="Times New Roman" w:hAnsi="Arial" w:cs="Arial"/>
          <w:bCs/>
          <w:sz w:val="56"/>
          <w:szCs w:val="56"/>
          <w:lang w:val="en-US"/>
        </w:rPr>
      </w:pPr>
    </w:p>
    <w:p w14:paraId="73E2BCDA" w14:textId="461D0FF6" w:rsidR="00E9605D" w:rsidRDefault="00E9605D" w:rsidP="00E9605D">
      <w:pPr>
        <w:spacing w:after="0" w:line="240" w:lineRule="auto"/>
        <w:jc w:val="center"/>
        <w:rPr>
          <w:rFonts w:ascii="Arial" w:eastAsia="Times New Roman" w:hAnsi="Arial" w:cs="Arial"/>
          <w:bCs/>
          <w:sz w:val="56"/>
          <w:szCs w:val="56"/>
          <w:lang w:val="en-US"/>
        </w:rPr>
      </w:pPr>
    </w:p>
    <w:p w14:paraId="63FA2FE6" w14:textId="100C7B1A" w:rsidR="00E9605D" w:rsidRDefault="00E9605D" w:rsidP="00E9605D">
      <w:pPr>
        <w:spacing w:after="0" w:line="240" w:lineRule="auto"/>
        <w:jc w:val="center"/>
        <w:rPr>
          <w:rFonts w:ascii="Arial" w:eastAsia="Times New Roman" w:hAnsi="Arial" w:cs="Arial"/>
          <w:bCs/>
          <w:sz w:val="56"/>
          <w:szCs w:val="56"/>
          <w:lang w:val="en-US"/>
        </w:rPr>
      </w:pPr>
    </w:p>
    <w:p w14:paraId="49DB412D" w14:textId="7CA76F3A" w:rsidR="00E9605D" w:rsidRDefault="00E9605D" w:rsidP="00E9605D">
      <w:pPr>
        <w:spacing w:after="0" w:line="240" w:lineRule="auto"/>
        <w:jc w:val="center"/>
        <w:rPr>
          <w:rFonts w:ascii="Arial" w:eastAsia="Times New Roman" w:hAnsi="Arial" w:cs="Arial"/>
          <w:bCs/>
          <w:sz w:val="56"/>
          <w:szCs w:val="56"/>
          <w:lang w:val="en-US"/>
        </w:rPr>
      </w:pPr>
    </w:p>
    <w:p w14:paraId="3E62FD9B" w14:textId="76A7EEC2" w:rsidR="00E9605D" w:rsidRDefault="00E9605D" w:rsidP="00E9605D">
      <w:pPr>
        <w:spacing w:after="0" w:line="240" w:lineRule="auto"/>
        <w:jc w:val="center"/>
        <w:rPr>
          <w:rFonts w:ascii="Arial" w:eastAsia="Times New Roman" w:hAnsi="Arial" w:cs="Arial"/>
          <w:bCs/>
          <w:sz w:val="56"/>
          <w:szCs w:val="56"/>
          <w:lang w:val="en-US"/>
        </w:rPr>
      </w:pPr>
    </w:p>
    <w:p w14:paraId="237F854F" w14:textId="6E29F2DA" w:rsidR="00E9605D" w:rsidRDefault="00E9605D" w:rsidP="00E9605D">
      <w:pPr>
        <w:spacing w:after="0" w:line="240" w:lineRule="auto"/>
        <w:jc w:val="center"/>
        <w:rPr>
          <w:rFonts w:ascii="Arial" w:eastAsia="Times New Roman" w:hAnsi="Arial" w:cs="Arial"/>
          <w:bCs/>
          <w:sz w:val="56"/>
          <w:szCs w:val="56"/>
          <w:lang w:val="en-US"/>
        </w:rPr>
      </w:pPr>
    </w:p>
    <w:p w14:paraId="5A567627" w14:textId="77777777" w:rsidR="00E9605D" w:rsidRDefault="00E9605D" w:rsidP="00E9605D">
      <w:pPr>
        <w:spacing w:after="0" w:line="240" w:lineRule="auto"/>
        <w:jc w:val="center"/>
        <w:rPr>
          <w:rFonts w:ascii="Arial" w:eastAsia="Times New Roman" w:hAnsi="Arial" w:cs="Arial"/>
          <w:bCs/>
          <w:sz w:val="56"/>
          <w:szCs w:val="56"/>
          <w:lang w:val="en-US"/>
        </w:rPr>
      </w:pPr>
    </w:p>
    <w:p w14:paraId="679EF91C" w14:textId="77777777" w:rsidR="00E9605D" w:rsidRDefault="00E9605D" w:rsidP="00E9605D">
      <w:pPr>
        <w:spacing w:after="0" w:line="240" w:lineRule="auto"/>
        <w:jc w:val="center"/>
        <w:rPr>
          <w:rFonts w:ascii="Arial" w:eastAsia="Times New Roman" w:hAnsi="Arial" w:cs="Arial"/>
          <w:bCs/>
          <w:sz w:val="56"/>
          <w:szCs w:val="56"/>
          <w:lang w:val="en-US"/>
        </w:rPr>
      </w:pPr>
    </w:p>
    <w:p w14:paraId="6CBC6314" w14:textId="06590961" w:rsidR="00E9605D" w:rsidRPr="00780CEE" w:rsidRDefault="00E9605D" w:rsidP="00780CEE">
      <w:pPr>
        <w:spacing w:after="0" w:line="240" w:lineRule="auto"/>
        <w:jc w:val="center"/>
        <w:rPr>
          <w:rFonts w:ascii="Arial" w:eastAsia="Times New Roman" w:hAnsi="Arial" w:cs="Arial"/>
          <w:bCs/>
          <w:sz w:val="56"/>
          <w:szCs w:val="56"/>
          <w:lang w:val="en-US"/>
        </w:rPr>
      </w:pPr>
      <w:r w:rsidRPr="00E9605D">
        <w:rPr>
          <w:rFonts w:ascii="Arial" w:eastAsia="Times New Roman" w:hAnsi="Arial" w:cs="Arial"/>
          <w:bCs/>
          <w:sz w:val="56"/>
          <w:szCs w:val="56"/>
          <w:lang w:val="en-US"/>
        </w:rPr>
        <w:t xml:space="preserve">Community Extension Services Office </w:t>
      </w:r>
    </w:p>
    <w:p w14:paraId="2E2ED75E" w14:textId="7676C97F" w:rsidR="00E9605D" w:rsidRPr="00E9605D" w:rsidRDefault="00E9605D" w:rsidP="00AA2C33">
      <w:pPr>
        <w:spacing w:after="0" w:line="240" w:lineRule="auto"/>
        <w:jc w:val="center"/>
        <w:rPr>
          <w:rFonts w:ascii="Arial" w:eastAsia="Times New Roman" w:hAnsi="Arial" w:cs="Arial"/>
          <w:bCs/>
          <w:sz w:val="56"/>
          <w:szCs w:val="56"/>
          <w:lang w:val="en-US"/>
        </w:rPr>
      </w:pPr>
      <w:r w:rsidRPr="00E9605D">
        <w:rPr>
          <w:rFonts w:ascii="Arial" w:eastAsia="Times New Roman" w:hAnsi="Arial" w:cs="Arial"/>
          <w:bCs/>
          <w:sz w:val="56"/>
          <w:szCs w:val="56"/>
          <w:lang w:val="en-US"/>
        </w:rPr>
        <w:t>Handbook</w:t>
      </w:r>
    </w:p>
    <w:p w14:paraId="279D4B2A" w14:textId="585956AF" w:rsidR="00E9605D" w:rsidRDefault="00E9605D" w:rsidP="00AA2C33">
      <w:pPr>
        <w:spacing w:after="0" w:line="240" w:lineRule="auto"/>
        <w:jc w:val="center"/>
        <w:rPr>
          <w:rFonts w:ascii="Arial" w:eastAsia="Times New Roman" w:hAnsi="Arial" w:cs="Arial"/>
          <w:bCs/>
          <w:sz w:val="24"/>
          <w:szCs w:val="24"/>
          <w:lang w:val="en-US"/>
        </w:rPr>
      </w:pPr>
    </w:p>
    <w:p w14:paraId="765F5BE6" w14:textId="43558F13" w:rsidR="00E9605D" w:rsidRDefault="00E9605D" w:rsidP="00AA2C33">
      <w:pPr>
        <w:spacing w:after="0" w:line="240" w:lineRule="auto"/>
        <w:jc w:val="center"/>
        <w:rPr>
          <w:rFonts w:ascii="Arial" w:eastAsia="Times New Roman" w:hAnsi="Arial" w:cs="Arial"/>
          <w:bCs/>
          <w:sz w:val="24"/>
          <w:szCs w:val="24"/>
          <w:lang w:val="en-US"/>
        </w:rPr>
      </w:pPr>
    </w:p>
    <w:p w14:paraId="445EA3F1" w14:textId="7DC43ECC" w:rsidR="00E9605D" w:rsidRDefault="00E9605D" w:rsidP="00AA2C33">
      <w:pPr>
        <w:spacing w:after="0" w:line="240" w:lineRule="auto"/>
        <w:jc w:val="center"/>
        <w:rPr>
          <w:rFonts w:ascii="Arial" w:eastAsia="Times New Roman" w:hAnsi="Arial" w:cs="Arial"/>
          <w:bCs/>
          <w:sz w:val="24"/>
          <w:szCs w:val="24"/>
          <w:lang w:val="en-US"/>
        </w:rPr>
      </w:pPr>
    </w:p>
    <w:p w14:paraId="6CAA07AD" w14:textId="51F56385" w:rsidR="00E9605D" w:rsidRDefault="00E9605D" w:rsidP="00AA2C33">
      <w:pPr>
        <w:spacing w:after="0" w:line="240" w:lineRule="auto"/>
        <w:jc w:val="center"/>
        <w:rPr>
          <w:rFonts w:ascii="Arial" w:eastAsia="Times New Roman" w:hAnsi="Arial" w:cs="Arial"/>
          <w:bCs/>
          <w:sz w:val="24"/>
          <w:szCs w:val="24"/>
          <w:lang w:val="en-US"/>
        </w:rPr>
      </w:pPr>
    </w:p>
    <w:p w14:paraId="5EEDFD22" w14:textId="20C985D6" w:rsidR="00E9605D" w:rsidRDefault="00E9605D" w:rsidP="00780CEE">
      <w:pPr>
        <w:spacing w:after="0" w:line="240" w:lineRule="auto"/>
        <w:rPr>
          <w:rFonts w:ascii="Arial" w:eastAsia="Times New Roman" w:hAnsi="Arial" w:cs="Arial"/>
          <w:bCs/>
          <w:sz w:val="24"/>
          <w:szCs w:val="24"/>
          <w:lang w:val="en-US"/>
        </w:rPr>
      </w:pPr>
    </w:p>
    <w:p w14:paraId="6E203409" w14:textId="6479408B" w:rsidR="00780CEE" w:rsidRDefault="00780CEE" w:rsidP="00780CEE">
      <w:pPr>
        <w:spacing w:after="0" w:line="240" w:lineRule="auto"/>
        <w:rPr>
          <w:rFonts w:ascii="Arial" w:eastAsia="Times New Roman" w:hAnsi="Arial" w:cs="Arial"/>
          <w:bCs/>
          <w:sz w:val="24"/>
          <w:szCs w:val="24"/>
          <w:lang w:val="en-US"/>
        </w:rPr>
      </w:pPr>
    </w:p>
    <w:p w14:paraId="1AADF754" w14:textId="1EF61B66" w:rsidR="00780CEE" w:rsidRDefault="00780CEE" w:rsidP="00780CEE">
      <w:pPr>
        <w:spacing w:after="0" w:line="240" w:lineRule="auto"/>
        <w:rPr>
          <w:rFonts w:ascii="Arial" w:eastAsia="Times New Roman" w:hAnsi="Arial" w:cs="Arial"/>
          <w:bCs/>
          <w:sz w:val="24"/>
          <w:szCs w:val="24"/>
          <w:lang w:val="en-US"/>
        </w:rPr>
      </w:pPr>
    </w:p>
    <w:p w14:paraId="6285CF46" w14:textId="426DAB9D" w:rsidR="00780CEE" w:rsidRDefault="00780CEE" w:rsidP="00780CEE">
      <w:pPr>
        <w:spacing w:after="0" w:line="240" w:lineRule="auto"/>
        <w:rPr>
          <w:rFonts w:ascii="Arial" w:eastAsia="Times New Roman" w:hAnsi="Arial" w:cs="Arial"/>
          <w:bCs/>
          <w:sz w:val="24"/>
          <w:szCs w:val="24"/>
          <w:lang w:val="en-US"/>
        </w:rPr>
      </w:pPr>
    </w:p>
    <w:p w14:paraId="045D7131" w14:textId="0FCC1F66" w:rsidR="00780CEE" w:rsidRDefault="00780CEE" w:rsidP="00780CEE">
      <w:pPr>
        <w:spacing w:after="0" w:line="240" w:lineRule="auto"/>
        <w:rPr>
          <w:rFonts w:ascii="Arial" w:eastAsia="Times New Roman" w:hAnsi="Arial" w:cs="Arial"/>
          <w:bCs/>
          <w:sz w:val="24"/>
          <w:szCs w:val="24"/>
          <w:lang w:val="en-US"/>
        </w:rPr>
      </w:pPr>
    </w:p>
    <w:p w14:paraId="24DD412E" w14:textId="571A533B" w:rsidR="00780CEE" w:rsidRDefault="00780CEE" w:rsidP="00780CEE">
      <w:pPr>
        <w:spacing w:after="0" w:line="240" w:lineRule="auto"/>
        <w:rPr>
          <w:rFonts w:ascii="Arial" w:eastAsia="Times New Roman" w:hAnsi="Arial" w:cs="Arial"/>
          <w:bCs/>
          <w:sz w:val="24"/>
          <w:szCs w:val="24"/>
          <w:lang w:val="en-US"/>
        </w:rPr>
      </w:pPr>
    </w:p>
    <w:p w14:paraId="27F7F040" w14:textId="6DC89DB7" w:rsidR="00780CEE" w:rsidRDefault="00780CEE" w:rsidP="00780CEE">
      <w:pPr>
        <w:spacing w:after="0" w:line="240" w:lineRule="auto"/>
        <w:rPr>
          <w:rFonts w:ascii="Arial" w:eastAsia="Times New Roman" w:hAnsi="Arial" w:cs="Arial"/>
          <w:bCs/>
          <w:sz w:val="24"/>
          <w:szCs w:val="24"/>
          <w:lang w:val="en-US"/>
        </w:rPr>
      </w:pPr>
    </w:p>
    <w:p w14:paraId="445766D9" w14:textId="681165ED" w:rsidR="00780CEE" w:rsidRDefault="00780CEE" w:rsidP="00780CEE">
      <w:pPr>
        <w:spacing w:after="0" w:line="240" w:lineRule="auto"/>
        <w:rPr>
          <w:rFonts w:ascii="Arial" w:eastAsia="Times New Roman" w:hAnsi="Arial" w:cs="Arial"/>
          <w:bCs/>
          <w:sz w:val="24"/>
          <w:szCs w:val="24"/>
          <w:lang w:val="en-US"/>
        </w:rPr>
      </w:pPr>
    </w:p>
    <w:p w14:paraId="7E801FCB" w14:textId="1450A1C4" w:rsidR="00780CEE" w:rsidRDefault="00780CEE" w:rsidP="00780CEE">
      <w:pPr>
        <w:spacing w:after="0" w:line="240" w:lineRule="auto"/>
        <w:rPr>
          <w:rFonts w:ascii="Arial" w:eastAsia="Times New Roman" w:hAnsi="Arial" w:cs="Arial"/>
          <w:bCs/>
          <w:sz w:val="24"/>
          <w:szCs w:val="24"/>
          <w:lang w:val="en-US"/>
        </w:rPr>
      </w:pPr>
    </w:p>
    <w:p w14:paraId="745A88C8" w14:textId="503E63C8" w:rsidR="00780CEE" w:rsidRDefault="00780CEE" w:rsidP="00780CEE">
      <w:pPr>
        <w:spacing w:after="0" w:line="240" w:lineRule="auto"/>
        <w:rPr>
          <w:rFonts w:ascii="Arial" w:eastAsia="Times New Roman" w:hAnsi="Arial" w:cs="Arial"/>
          <w:bCs/>
          <w:sz w:val="24"/>
          <w:szCs w:val="24"/>
          <w:lang w:val="en-US"/>
        </w:rPr>
      </w:pPr>
    </w:p>
    <w:p w14:paraId="0486C4B4" w14:textId="4134E716" w:rsidR="00780CEE" w:rsidRDefault="00780CEE" w:rsidP="00780CEE">
      <w:pPr>
        <w:spacing w:after="0" w:line="240" w:lineRule="auto"/>
        <w:rPr>
          <w:rFonts w:ascii="Arial" w:eastAsia="Times New Roman" w:hAnsi="Arial" w:cs="Arial"/>
          <w:bCs/>
          <w:sz w:val="24"/>
          <w:szCs w:val="24"/>
          <w:lang w:val="en-US"/>
        </w:rPr>
      </w:pPr>
    </w:p>
    <w:p w14:paraId="25920B97" w14:textId="6ED3561A" w:rsidR="00780CEE" w:rsidRDefault="00780CEE" w:rsidP="00780CEE">
      <w:pPr>
        <w:spacing w:after="0" w:line="240" w:lineRule="auto"/>
        <w:rPr>
          <w:rFonts w:ascii="Arial" w:eastAsia="Times New Roman" w:hAnsi="Arial" w:cs="Arial"/>
          <w:bCs/>
          <w:sz w:val="24"/>
          <w:szCs w:val="24"/>
          <w:lang w:val="en-US"/>
        </w:rPr>
      </w:pPr>
    </w:p>
    <w:p w14:paraId="3C9B10C4" w14:textId="23DF09A5" w:rsidR="00780CEE" w:rsidRDefault="00780CEE" w:rsidP="00780CEE">
      <w:pPr>
        <w:spacing w:after="0" w:line="240" w:lineRule="auto"/>
        <w:rPr>
          <w:rFonts w:ascii="Arial" w:eastAsia="Times New Roman" w:hAnsi="Arial" w:cs="Arial"/>
          <w:bCs/>
          <w:sz w:val="24"/>
          <w:szCs w:val="24"/>
          <w:lang w:val="en-US"/>
        </w:rPr>
      </w:pPr>
    </w:p>
    <w:p w14:paraId="3E81BBA2" w14:textId="120814A4" w:rsidR="00780CEE" w:rsidRDefault="00780CEE" w:rsidP="00780CEE">
      <w:pPr>
        <w:spacing w:after="0" w:line="240" w:lineRule="auto"/>
        <w:rPr>
          <w:rFonts w:ascii="Arial" w:eastAsia="Times New Roman" w:hAnsi="Arial" w:cs="Arial"/>
          <w:bCs/>
          <w:sz w:val="24"/>
          <w:szCs w:val="24"/>
          <w:lang w:val="en-US"/>
        </w:rPr>
      </w:pPr>
    </w:p>
    <w:p w14:paraId="5B0C8270" w14:textId="09F4D8A2" w:rsidR="00780CEE" w:rsidRDefault="00780CEE" w:rsidP="00780CEE">
      <w:pPr>
        <w:spacing w:after="0" w:line="240" w:lineRule="auto"/>
        <w:rPr>
          <w:rFonts w:ascii="Arial" w:eastAsia="Times New Roman" w:hAnsi="Arial" w:cs="Arial"/>
          <w:bCs/>
          <w:sz w:val="24"/>
          <w:szCs w:val="24"/>
          <w:lang w:val="en-US"/>
        </w:rPr>
      </w:pPr>
    </w:p>
    <w:p w14:paraId="11277F71" w14:textId="3350DB8E" w:rsidR="00780CEE" w:rsidRDefault="00780CEE" w:rsidP="00780CEE">
      <w:pPr>
        <w:spacing w:after="0" w:line="240" w:lineRule="auto"/>
        <w:rPr>
          <w:rFonts w:ascii="Arial" w:eastAsia="Times New Roman" w:hAnsi="Arial" w:cs="Arial"/>
          <w:bCs/>
          <w:sz w:val="24"/>
          <w:szCs w:val="24"/>
          <w:lang w:val="en-US"/>
        </w:rPr>
      </w:pPr>
    </w:p>
    <w:p w14:paraId="4003B7B1" w14:textId="69AAEAB9" w:rsidR="00780CEE" w:rsidRDefault="00780CEE" w:rsidP="00780CEE">
      <w:pPr>
        <w:spacing w:after="0" w:line="240" w:lineRule="auto"/>
        <w:rPr>
          <w:rFonts w:ascii="Arial" w:eastAsia="Times New Roman" w:hAnsi="Arial" w:cs="Arial"/>
          <w:bCs/>
          <w:sz w:val="24"/>
          <w:szCs w:val="24"/>
          <w:lang w:val="en-US"/>
        </w:rPr>
      </w:pPr>
    </w:p>
    <w:p w14:paraId="5CFBAAD9" w14:textId="3DD63966" w:rsidR="00780CEE" w:rsidRDefault="00780CEE" w:rsidP="00780CEE">
      <w:pPr>
        <w:spacing w:after="0" w:line="240" w:lineRule="auto"/>
        <w:rPr>
          <w:rFonts w:ascii="Arial" w:eastAsia="Times New Roman" w:hAnsi="Arial" w:cs="Arial"/>
          <w:bCs/>
          <w:sz w:val="24"/>
          <w:szCs w:val="24"/>
          <w:lang w:val="en-US"/>
        </w:rPr>
      </w:pPr>
    </w:p>
    <w:p w14:paraId="5E64CD7A" w14:textId="5C2BAFD7" w:rsidR="00780CEE" w:rsidRDefault="00780CEE" w:rsidP="00780CEE">
      <w:pPr>
        <w:spacing w:after="0" w:line="240" w:lineRule="auto"/>
        <w:rPr>
          <w:rFonts w:ascii="Arial" w:eastAsia="Times New Roman" w:hAnsi="Arial" w:cs="Arial"/>
          <w:bCs/>
          <w:sz w:val="24"/>
          <w:szCs w:val="24"/>
          <w:lang w:val="en-US"/>
        </w:rPr>
      </w:pPr>
    </w:p>
    <w:p w14:paraId="1305A1E0" w14:textId="5A1FCEE3" w:rsidR="00780CEE" w:rsidRDefault="00780CEE" w:rsidP="00780CEE">
      <w:pPr>
        <w:spacing w:after="0" w:line="240" w:lineRule="auto"/>
        <w:rPr>
          <w:rFonts w:ascii="Arial" w:eastAsia="Times New Roman" w:hAnsi="Arial" w:cs="Arial"/>
          <w:bCs/>
          <w:sz w:val="24"/>
          <w:szCs w:val="24"/>
          <w:lang w:val="en-US"/>
        </w:rPr>
      </w:pPr>
    </w:p>
    <w:p w14:paraId="1150C35E" w14:textId="77777777" w:rsidR="00780CEE" w:rsidRDefault="00780CEE" w:rsidP="00780CEE">
      <w:pPr>
        <w:spacing w:after="0" w:line="240" w:lineRule="auto"/>
        <w:rPr>
          <w:rFonts w:ascii="Arial" w:eastAsia="Times New Roman" w:hAnsi="Arial" w:cs="Arial"/>
          <w:bCs/>
          <w:sz w:val="24"/>
          <w:szCs w:val="24"/>
          <w:lang w:val="en-US"/>
        </w:rPr>
      </w:pPr>
    </w:p>
    <w:p w14:paraId="1EA784BF" w14:textId="1B9C47C4" w:rsidR="00E9605D" w:rsidRDefault="00E9605D" w:rsidP="00AA2C33">
      <w:pPr>
        <w:spacing w:after="0" w:line="240" w:lineRule="auto"/>
        <w:jc w:val="center"/>
        <w:rPr>
          <w:rFonts w:ascii="Arial" w:eastAsia="Times New Roman" w:hAnsi="Arial" w:cs="Arial"/>
          <w:bCs/>
          <w:sz w:val="24"/>
          <w:szCs w:val="24"/>
          <w:lang w:val="en-US"/>
        </w:rPr>
      </w:pPr>
    </w:p>
    <w:p w14:paraId="5579DC67" w14:textId="6A622AFC" w:rsidR="00E9605D" w:rsidRPr="00E9605D" w:rsidRDefault="00E9605D" w:rsidP="00AA2C33">
      <w:pPr>
        <w:spacing w:after="0" w:line="240" w:lineRule="auto"/>
        <w:jc w:val="center"/>
        <w:rPr>
          <w:rFonts w:ascii="Arial" w:eastAsia="Times New Roman" w:hAnsi="Arial" w:cs="Arial"/>
          <w:bCs/>
          <w:sz w:val="48"/>
          <w:szCs w:val="48"/>
          <w:lang w:val="en-US"/>
        </w:rPr>
      </w:pPr>
      <w:r w:rsidRPr="00E9605D">
        <w:rPr>
          <w:rFonts w:ascii="Arial" w:eastAsia="Times New Roman" w:hAnsi="Arial" w:cs="Arial"/>
          <w:bCs/>
          <w:sz w:val="48"/>
          <w:szCs w:val="48"/>
          <w:lang w:val="en-US"/>
        </w:rPr>
        <w:t>November 2022</w:t>
      </w:r>
    </w:p>
    <w:p w14:paraId="477CE5E4" w14:textId="77777777" w:rsidR="00E9605D" w:rsidRDefault="00E9605D" w:rsidP="00AA2C33">
      <w:pPr>
        <w:spacing w:after="0" w:line="240" w:lineRule="auto"/>
        <w:jc w:val="center"/>
        <w:rPr>
          <w:rFonts w:ascii="Arial" w:eastAsia="Times New Roman" w:hAnsi="Arial" w:cs="Arial"/>
          <w:bCs/>
          <w:sz w:val="24"/>
          <w:szCs w:val="24"/>
          <w:lang w:val="en-US"/>
        </w:rPr>
      </w:pPr>
    </w:p>
    <w:p w14:paraId="251A93CD" w14:textId="77777777" w:rsidR="00E9605D" w:rsidRDefault="00E9605D" w:rsidP="00AA2C33">
      <w:pPr>
        <w:spacing w:after="0" w:line="240" w:lineRule="auto"/>
        <w:jc w:val="center"/>
        <w:rPr>
          <w:rFonts w:ascii="Arial" w:eastAsia="Times New Roman" w:hAnsi="Arial" w:cs="Arial"/>
          <w:bCs/>
          <w:sz w:val="24"/>
          <w:szCs w:val="24"/>
          <w:lang w:val="en-US"/>
        </w:rPr>
      </w:pPr>
    </w:p>
    <w:p w14:paraId="1CCB0337" w14:textId="77E847E2" w:rsidR="00AA2C33" w:rsidRPr="00896C53" w:rsidRDefault="00AA2C33" w:rsidP="00AA2C33">
      <w:pPr>
        <w:spacing w:after="0" w:line="240" w:lineRule="auto"/>
        <w:jc w:val="center"/>
        <w:rPr>
          <w:rFonts w:ascii="Arial" w:eastAsia="Times New Roman" w:hAnsi="Arial" w:cs="Arial"/>
          <w:bCs/>
          <w:sz w:val="24"/>
          <w:szCs w:val="24"/>
          <w:lang w:val="en-US"/>
        </w:rPr>
      </w:pPr>
      <w:r w:rsidRPr="00896C53">
        <w:rPr>
          <w:rFonts w:ascii="Arial" w:eastAsia="Times New Roman" w:hAnsi="Arial" w:cs="Arial"/>
          <w:bCs/>
          <w:sz w:val="24"/>
          <w:szCs w:val="24"/>
          <w:lang w:val="en-US"/>
        </w:rPr>
        <w:lastRenderedPageBreak/>
        <w:t xml:space="preserve">Community Extension Services Office </w:t>
      </w:r>
    </w:p>
    <w:p w14:paraId="061D9BA7" w14:textId="4D1BF260" w:rsidR="00AA2C33" w:rsidRPr="00896C53" w:rsidRDefault="00AA2C33" w:rsidP="00AA2C33">
      <w:pPr>
        <w:spacing w:after="0" w:line="240" w:lineRule="auto"/>
        <w:jc w:val="center"/>
        <w:rPr>
          <w:rFonts w:ascii="Arial" w:eastAsia="Times New Roman" w:hAnsi="Arial" w:cs="Arial"/>
          <w:bCs/>
          <w:sz w:val="28"/>
          <w:szCs w:val="28"/>
          <w:lang w:val="en-US"/>
        </w:rPr>
      </w:pPr>
      <w:proofErr w:type="spellStart"/>
      <w:r w:rsidRPr="00896C53">
        <w:rPr>
          <w:rFonts w:ascii="Arial" w:eastAsia="Times New Roman" w:hAnsi="Arial" w:cs="Arial"/>
          <w:bCs/>
          <w:sz w:val="24"/>
          <w:szCs w:val="24"/>
          <w:lang w:val="en-US"/>
        </w:rPr>
        <w:t>Carlatan</w:t>
      </w:r>
      <w:proofErr w:type="spellEnd"/>
      <w:r w:rsidRPr="00896C53">
        <w:rPr>
          <w:rFonts w:ascii="Arial" w:eastAsia="Times New Roman" w:hAnsi="Arial" w:cs="Arial"/>
          <w:bCs/>
          <w:sz w:val="24"/>
          <w:szCs w:val="24"/>
          <w:lang w:val="en-US"/>
        </w:rPr>
        <w:t>, City of San Fernando</w:t>
      </w:r>
      <w:r w:rsidRPr="00896C53">
        <w:rPr>
          <w:rFonts w:ascii="Arial" w:eastAsia="Times New Roman" w:hAnsi="Arial" w:cs="Arial"/>
          <w:bCs/>
          <w:sz w:val="28"/>
          <w:szCs w:val="28"/>
          <w:lang w:val="en-US"/>
        </w:rPr>
        <w:t xml:space="preserve"> </w:t>
      </w:r>
    </w:p>
    <w:p w14:paraId="520ED162" w14:textId="77777777" w:rsidR="00AA2C33" w:rsidRDefault="00AA2C33" w:rsidP="00AA2C33">
      <w:pPr>
        <w:spacing w:after="0" w:line="240" w:lineRule="auto"/>
        <w:jc w:val="center"/>
        <w:rPr>
          <w:rFonts w:ascii="Arial" w:eastAsia="Times New Roman" w:hAnsi="Arial" w:cs="Arial"/>
          <w:b/>
          <w:sz w:val="28"/>
          <w:szCs w:val="28"/>
          <w:lang w:val="en-US"/>
        </w:rPr>
      </w:pPr>
    </w:p>
    <w:p w14:paraId="7E21321A" w14:textId="77777777" w:rsidR="00AA2C33" w:rsidRDefault="00AA2C33" w:rsidP="00AA2C33">
      <w:pPr>
        <w:spacing w:after="0" w:line="240" w:lineRule="auto"/>
        <w:jc w:val="center"/>
        <w:rPr>
          <w:rFonts w:ascii="Arial" w:eastAsia="Times New Roman" w:hAnsi="Arial" w:cs="Arial"/>
          <w:b/>
          <w:sz w:val="28"/>
          <w:szCs w:val="28"/>
          <w:lang w:val="en-US"/>
        </w:rPr>
      </w:pPr>
    </w:p>
    <w:p w14:paraId="47164A1E" w14:textId="74DD55A7" w:rsidR="001A241E" w:rsidRDefault="00000000" w:rsidP="00AA2C33">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 xml:space="preserve">SCOPE OF RESEARCH </w:t>
      </w:r>
      <w:r w:rsidR="00AA2C33">
        <w:rPr>
          <w:rFonts w:ascii="Arial" w:eastAsia="Times New Roman" w:hAnsi="Arial" w:cs="Arial"/>
          <w:b/>
          <w:sz w:val="28"/>
          <w:szCs w:val="28"/>
          <w:lang w:val="en-US"/>
        </w:rPr>
        <w:t>AND EXTENSION</w:t>
      </w:r>
      <w:r>
        <w:rPr>
          <w:rFonts w:ascii="Arial" w:eastAsia="Times New Roman" w:hAnsi="Arial" w:cs="Arial"/>
          <w:b/>
          <w:sz w:val="28"/>
          <w:szCs w:val="28"/>
          <w:lang w:val="en-US"/>
        </w:rPr>
        <w:t xml:space="preserve"> PROGRAM</w:t>
      </w:r>
    </w:p>
    <w:p w14:paraId="6A2BE253" w14:textId="16656E5D" w:rsidR="00E9605D" w:rsidRPr="00E9605D" w:rsidRDefault="00E9605D" w:rsidP="00AA2C33">
      <w:pPr>
        <w:spacing w:after="0" w:line="240" w:lineRule="auto"/>
        <w:jc w:val="center"/>
        <w:rPr>
          <w:rFonts w:ascii="Arial" w:eastAsia="Times New Roman" w:hAnsi="Arial" w:cs="Arial"/>
          <w:bCs/>
          <w:sz w:val="24"/>
          <w:szCs w:val="24"/>
          <w:lang w:val="en-US"/>
        </w:rPr>
      </w:pPr>
      <w:r>
        <w:rPr>
          <w:rFonts w:ascii="Arial" w:eastAsia="Times New Roman" w:hAnsi="Arial" w:cs="Arial"/>
          <w:bCs/>
          <w:sz w:val="24"/>
          <w:szCs w:val="24"/>
          <w:lang w:val="en-US"/>
        </w:rPr>
        <w:t>(</w:t>
      </w:r>
      <w:r w:rsidRPr="00E9605D">
        <w:rPr>
          <w:rFonts w:ascii="Arial" w:eastAsia="Times New Roman" w:hAnsi="Arial" w:cs="Arial"/>
          <w:bCs/>
          <w:sz w:val="24"/>
          <w:szCs w:val="24"/>
          <w:lang w:val="en-US"/>
        </w:rPr>
        <w:t>From Research and Extension Manual</w:t>
      </w:r>
      <w:r>
        <w:rPr>
          <w:rFonts w:ascii="Arial" w:eastAsia="Times New Roman" w:hAnsi="Arial" w:cs="Arial"/>
          <w:bCs/>
          <w:sz w:val="24"/>
          <w:szCs w:val="24"/>
          <w:lang w:val="en-US"/>
        </w:rPr>
        <w:t>)</w:t>
      </w:r>
    </w:p>
    <w:p w14:paraId="7D49861B" w14:textId="77777777" w:rsidR="001A241E" w:rsidRDefault="001A241E">
      <w:pPr>
        <w:spacing w:after="0" w:line="240" w:lineRule="auto"/>
        <w:outlineLvl w:val="2"/>
        <w:rPr>
          <w:rFonts w:ascii="Arial" w:eastAsia="Times New Roman" w:hAnsi="Arial" w:cs="Arial"/>
          <w:b/>
          <w:bCs/>
          <w:sz w:val="10"/>
          <w:szCs w:val="10"/>
          <w:lang w:val="en-US"/>
        </w:rPr>
      </w:pPr>
    </w:p>
    <w:p w14:paraId="5620695F" w14:textId="77777777" w:rsidR="00802361" w:rsidRDefault="00802361">
      <w:pPr>
        <w:spacing w:after="0" w:line="240" w:lineRule="auto"/>
        <w:outlineLvl w:val="2"/>
        <w:rPr>
          <w:rFonts w:ascii="Arial" w:eastAsia="Times New Roman" w:hAnsi="Arial" w:cs="Arial"/>
          <w:b/>
          <w:bCs/>
          <w:sz w:val="24"/>
          <w:szCs w:val="24"/>
          <w:lang w:val="en-US"/>
        </w:rPr>
      </w:pPr>
    </w:p>
    <w:p w14:paraId="53DDAE01" w14:textId="77777777" w:rsidR="00D516C5" w:rsidRDefault="00D516C5">
      <w:pPr>
        <w:spacing w:after="0" w:line="240" w:lineRule="auto"/>
        <w:outlineLvl w:val="2"/>
        <w:rPr>
          <w:rFonts w:ascii="Arial" w:eastAsia="Times New Roman" w:hAnsi="Arial" w:cs="Arial"/>
          <w:b/>
          <w:bCs/>
          <w:sz w:val="24"/>
          <w:szCs w:val="24"/>
          <w:lang w:val="en-US"/>
        </w:rPr>
      </w:pPr>
    </w:p>
    <w:p w14:paraId="33A88ADA" w14:textId="25CA103D" w:rsidR="001A241E" w:rsidRPr="00AA2C33" w:rsidRDefault="00000000">
      <w:pPr>
        <w:spacing w:after="0" w:line="240" w:lineRule="auto"/>
        <w:outlineLvl w:val="2"/>
        <w:rPr>
          <w:rFonts w:ascii="Arial" w:eastAsia="Times New Roman" w:hAnsi="Arial" w:cs="Arial"/>
          <w:b/>
          <w:bCs/>
          <w:sz w:val="24"/>
          <w:szCs w:val="24"/>
          <w:lang w:val="en-US"/>
        </w:rPr>
      </w:pPr>
      <w:r w:rsidRPr="00AA2C33">
        <w:rPr>
          <w:rFonts w:ascii="Arial" w:eastAsia="Times New Roman" w:hAnsi="Arial" w:cs="Arial"/>
          <w:b/>
          <w:bCs/>
          <w:sz w:val="24"/>
          <w:szCs w:val="24"/>
          <w:lang w:val="en-US"/>
        </w:rPr>
        <w:t xml:space="preserve">Rationale  </w:t>
      </w:r>
    </w:p>
    <w:p w14:paraId="2FE21210" w14:textId="77777777" w:rsidR="001A241E" w:rsidRPr="00AA2C33" w:rsidRDefault="001A241E">
      <w:pPr>
        <w:spacing w:after="0" w:line="240" w:lineRule="auto"/>
        <w:outlineLvl w:val="2"/>
        <w:rPr>
          <w:rFonts w:ascii="Arial" w:eastAsia="Times New Roman" w:hAnsi="Arial" w:cs="Arial"/>
          <w:b/>
          <w:bCs/>
          <w:sz w:val="24"/>
          <w:szCs w:val="24"/>
          <w:lang w:val="en-US"/>
        </w:rPr>
      </w:pPr>
    </w:p>
    <w:p w14:paraId="0EDBC0AA" w14:textId="780E0692" w:rsidR="001A241E" w:rsidRPr="00AA2C33" w:rsidRDefault="00000000">
      <w:pPr>
        <w:spacing w:after="0" w:line="240" w:lineRule="atLeast"/>
        <w:jc w:val="both"/>
        <w:rPr>
          <w:rFonts w:ascii="Arial" w:eastAsia="Times New Roman" w:hAnsi="Arial" w:cs="Arial"/>
          <w:sz w:val="24"/>
          <w:szCs w:val="24"/>
          <w:lang w:val="en-US"/>
        </w:rPr>
      </w:pPr>
      <w:r w:rsidRPr="00AA2C33">
        <w:rPr>
          <w:rFonts w:ascii="Arial" w:eastAsia="Times New Roman" w:hAnsi="Arial" w:cs="Arial"/>
          <w:sz w:val="24"/>
          <w:szCs w:val="24"/>
          <w:lang w:val="en-US"/>
        </w:rPr>
        <w:t xml:space="preserve">     </w:t>
      </w:r>
      <w:r w:rsidRPr="00AA2C33">
        <w:rPr>
          <w:rFonts w:ascii="Arial" w:eastAsia="Times New Roman" w:hAnsi="Arial" w:cs="Arial"/>
          <w:sz w:val="24"/>
          <w:szCs w:val="24"/>
          <w:lang w:val="en-US"/>
        </w:rPr>
        <w:tab/>
        <w:t xml:space="preserve"> Research shall be given primary focus and importance in all programs </w:t>
      </w:r>
      <w:r w:rsidR="00AA2C33" w:rsidRPr="00AA2C33">
        <w:rPr>
          <w:rFonts w:ascii="Arial" w:eastAsia="Times New Roman" w:hAnsi="Arial" w:cs="Arial"/>
          <w:sz w:val="24"/>
          <w:szCs w:val="24"/>
          <w:lang w:val="en-US"/>
        </w:rPr>
        <w:t>to</w:t>
      </w:r>
      <w:r w:rsidRPr="00AA2C33">
        <w:rPr>
          <w:rFonts w:ascii="Arial" w:eastAsia="Times New Roman" w:hAnsi="Arial" w:cs="Arial"/>
          <w:sz w:val="24"/>
          <w:szCs w:val="24"/>
          <w:lang w:val="en-US"/>
        </w:rPr>
        <w:t xml:space="preserve"> train faculty members, staff, and students to conduct independent investigations.  </w:t>
      </w:r>
    </w:p>
    <w:p w14:paraId="1F7AECDC" w14:textId="77777777" w:rsidR="001A241E" w:rsidRPr="00AA2C33" w:rsidRDefault="001A241E">
      <w:pPr>
        <w:spacing w:after="0" w:line="240" w:lineRule="atLeast"/>
        <w:jc w:val="both"/>
        <w:rPr>
          <w:rFonts w:ascii="Arial" w:eastAsia="Times New Roman" w:hAnsi="Arial" w:cs="Arial"/>
          <w:sz w:val="24"/>
          <w:szCs w:val="24"/>
          <w:lang w:val="en-US"/>
        </w:rPr>
      </w:pPr>
    </w:p>
    <w:p w14:paraId="49DD891D" w14:textId="77777777" w:rsidR="001A241E" w:rsidRPr="00AA2C33" w:rsidRDefault="00000000">
      <w:pPr>
        <w:spacing w:after="0" w:line="240" w:lineRule="atLeast"/>
        <w:jc w:val="both"/>
        <w:rPr>
          <w:rFonts w:ascii="Arial" w:eastAsia="Times New Roman" w:hAnsi="Arial" w:cs="Arial"/>
          <w:sz w:val="24"/>
          <w:szCs w:val="24"/>
          <w:lang w:val="en-US"/>
        </w:rPr>
      </w:pPr>
      <w:r w:rsidRPr="00AA2C33">
        <w:rPr>
          <w:rFonts w:ascii="Arial" w:eastAsia="Times New Roman" w:hAnsi="Arial" w:cs="Arial"/>
          <w:sz w:val="24"/>
          <w:szCs w:val="24"/>
          <w:lang w:val="en-US"/>
        </w:rPr>
        <w:t xml:space="preserve">     </w:t>
      </w:r>
      <w:r w:rsidRPr="00AA2C33">
        <w:rPr>
          <w:rFonts w:ascii="Arial" w:eastAsia="Times New Roman" w:hAnsi="Arial" w:cs="Arial"/>
          <w:sz w:val="24"/>
          <w:szCs w:val="24"/>
          <w:lang w:val="en-US"/>
        </w:rPr>
        <w:tab/>
        <w:t xml:space="preserve">The importance and justification for the conduct of research rests on the fact that research generally precedes development.  With this, Lorma Colleges Research and Extension shall focus its activities on initiatives that would facilitate change especially those that will create an impact to the lives of the people. Programs and projects shall focus on production of cacao goods, development, and inventions of technology to improve the manufacture of the said goods including the growing of the plant. </w:t>
      </w:r>
    </w:p>
    <w:p w14:paraId="52E20B87" w14:textId="77777777" w:rsidR="001A241E" w:rsidRPr="00AA2C33" w:rsidRDefault="001A241E">
      <w:pPr>
        <w:spacing w:after="0" w:line="240" w:lineRule="atLeast"/>
        <w:jc w:val="both"/>
        <w:rPr>
          <w:rFonts w:ascii="Arial" w:eastAsia="Times New Roman" w:hAnsi="Arial" w:cs="Arial"/>
          <w:sz w:val="24"/>
          <w:szCs w:val="24"/>
          <w:lang w:val="en-US"/>
        </w:rPr>
      </w:pPr>
    </w:p>
    <w:p w14:paraId="44E12CC2" w14:textId="77777777" w:rsidR="001A241E" w:rsidRPr="00AA2C33" w:rsidRDefault="00000000">
      <w:pPr>
        <w:spacing w:after="0" w:line="240" w:lineRule="atLeast"/>
        <w:jc w:val="both"/>
        <w:rPr>
          <w:rFonts w:ascii="Arial" w:eastAsia="Times New Roman" w:hAnsi="Arial" w:cs="Arial"/>
          <w:sz w:val="24"/>
          <w:szCs w:val="24"/>
          <w:lang w:val="en-US"/>
        </w:rPr>
      </w:pPr>
      <w:r w:rsidRPr="00AA2C33">
        <w:rPr>
          <w:rFonts w:ascii="Arial" w:eastAsia="Times New Roman" w:hAnsi="Arial" w:cs="Arial"/>
          <w:sz w:val="24"/>
          <w:szCs w:val="24"/>
          <w:lang w:val="en-US"/>
        </w:rPr>
        <w:tab/>
        <w:t>Cacao is chosen as the focus of research, ultimately the springboard for extension services because there has been a known increase in the demand of cacao exportation. Likewise, cacao is identified for its natural and health benefits. Henceforth, focusing research and extension activities on it, can eventually promote wellness and healthy lifestyle.</w:t>
      </w:r>
    </w:p>
    <w:p w14:paraId="0D7EEBD7" w14:textId="77777777" w:rsidR="001A241E" w:rsidRPr="00AA2C33" w:rsidRDefault="001A241E">
      <w:pPr>
        <w:spacing w:after="0" w:line="240" w:lineRule="atLeast"/>
        <w:jc w:val="both"/>
        <w:rPr>
          <w:rFonts w:ascii="Arial" w:eastAsia="Times New Roman" w:hAnsi="Arial" w:cs="Arial"/>
          <w:sz w:val="24"/>
          <w:szCs w:val="24"/>
          <w:lang w:val="en-US"/>
        </w:rPr>
      </w:pPr>
    </w:p>
    <w:p w14:paraId="592A5705" w14:textId="77777777" w:rsidR="001A241E" w:rsidRPr="00AA2C33" w:rsidRDefault="00000000">
      <w:pPr>
        <w:spacing w:after="0" w:line="240" w:lineRule="atLeast"/>
        <w:jc w:val="both"/>
        <w:rPr>
          <w:rFonts w:ascii="Arial" w:eastAsia="Times New Roman" w:hAnsi="Arial" w:cs="Arial"/>
          <w:sz w:val="24"/>
          <w:szCs w:val="24"/>
          <w:lang w:val="en-US"/>
        </w:rPr>
      </w:pPr>
      <w:r w:rsidRPr="00AA2C33">
        <w:rPr>
          <w:rFonts w:ascii="Arial" w:eastAsia="Times New Roman" w:hAnsi="Arial" w:cs="Arial"/>
          <w:sz w:val="24"/>
          <w:szCs w:val="24"/>
          <w:lang w:val="en-US"/>
        </w:rPr>
        <w:t xml:space="preserve">    </w:t>
      </w:r>
      <w:r w:rsidRPr="00AA2C33">
        <w:rPr>
          <w:rFonts w:ascii="Arial" w:eastAsia="Times New Roman" w:hAnsi="Arial" w:cs="Arial"/>
          <w:sz w:val="24"/>
          <w:szCs w:val="24"/>
          <w:lang w:val="en-US"/>
        </w:rPr>
        <w:tab/>
        <w:t xml:space="preserve"> As an academic function, research is one of the major sources of knowledge and innovation. As such, it shall generally support and enhance both instruction and extension services of the institution.  </w:t>
      </w:r>
    </w:p>
    <w:p w14:paraId="48593255" w14:textId="77777777" w:rsidR="001A241E" w:rsidRPr="00AA2C33" w:rsidRDefault="001A241E">
      <w:pPr>
        <w:spacing w:after="0" w:line="240" w:lineRule="atLeast"/>
        <w:jc w:val="both"/>
        <w:rPr>
          <w:rFonts w:ascii="Arial" w:eastAsia="Times New Roman" w:hAnsi="Arial" w:cs="Arial"/>
          <w:sz w:val="24"/>
          <w:szCs w:val="24"/>
          <w:lang w:val="en-US"/>
        </w:rPr>
      </w:pPr>
    </w:p>
    <w:p w14:paraId="20ECC6B7" w14:textId="77777777" w:rsidR="001A241E" w:rsidRPr="00AA2C33" w:rsidRDefault="00000000">
      <w:pPr>
        <w:spacing w:after="0" w:line="240" w:lineRule="atLeast"/>
        <w:jc w:val="both"/>
        <w:rPr>
          <w:rFonts w:ascii="Arial" w:eastAsia="Times New Roman" w:hAnsi="Arial" w:cs="Arial"/>
          <w:sz w:val="24"/>
          <w:szCs w:val="24"/>
          <w:lang w:val="en-US"/>
        </w:rPr>
      </w:pPr>
      <w:r w:rsidRPr="00AA2C33">
        <w:rPr>
          <w:rFonts w:ascii="Arial" w:eastAsia="Times New Roman" w:hAnsi="Arial" w:cs="Arial"/>
          <w:sz w:val="24"/>
          <w:szCs w:val="24"/>
          <w:lang w:val="en-US"/>
        </w:rPr>
        <w:t xml:space="preserve">    </w:t>
      </w:r>
      <w:r w:rsidRPr="00AA2C33">
        <w:rPr>
          <w:rFonts w:ascii="Arial" w:eastAsia="Times New Roman" w:hAnsi="Arial" w:cs="Arial"/>
          <w:sz w:val="24"/>
          <w:szCs w:val="24"/>
          <w:lang w:val="en-US"/>
        </w:rPr>
        <w:tab/>
        <w:t xml:space="preserve"> In other words, research undertaken by Lorma constituents in priority disciplines and key areas shall be pursued not only for improving instructional activities but also for advancing knowledge, skills, technologies, and services to communities.  </w:t>
      </w:r>
    </w:p>
    <w:p w14:paraId="66B83692" w14:textId="77777777" w:rsidR="00AA2C33" w:rsidRPr="00AA2C33" w:rsidRDefault="00AA2C33">
      <w:pPr>
        <w:spacing w:after="0" w:line="240" w:lineRule="auto"/>
        <w:outlineLvl w:val="2"/>
        <w:rPr>
          <w:rFonts w:ascii="Arial" w:eastAsia="Times New Roman" w:hAnsi="Arial" w:cs="Arial"/>
          <w:b/>
          <w:bCs/>
          <w:sz w:val="24"/>
          <w:szCs w:val="24"/>
          <w:lang w:val="en-US"/>
        </w:rPr>
      </w:pPr>
    </w:p>
    <w:p w14:paraId="4BF84890" w14:textId="77777777" w:rsidR="009E79E6" w:rsidRDefault="009E79E6">
      <w:pPr>
        <w:spacing w:after="0" w:line="240" w:lineRule="auto"/>
        <w:outlineLvl w:val="2"/>
        <w:rPr>
          <w:rFonts w:ascii="Arial" w:eastAsia="Times New Roman" w:hAnsi="Arial" w:cs="Arial"/>
          <w:b/>
          <w:bCs/>
          <w:sz w:val="24"/>
          <w:szCs w:val="24"/>
          <w:lang w:val="en-US"/>
        </w:rPr>
      </w:pPr>
    </w:p>
    <w:p w14:paraId="0B1667F1" w14:textId="5C949A82" w:rsidR="001A241E" w:rsidRPr="00AA2C33" w:rsidRDefault="00000000">
      <w:pPr>
        <w:spacing w:after="0" w:line="240" w:lineRule="auto"/>
        <w:outlineLvl w:val="2"/>
        <w:rPr>
          <w:rFonts w:ascii="Arial" w:eastAsia="Times New Roman" w:hAnsi="Arial" w:cs="Arial"/>
          <w:b/>
          <w:bCs/>
          <w:sz w:val="24"/>
          <w:szCs w:val="24"/>
          <w:lang w:val="en-US"/>
        </w:rPr>
      </w:pPr>
      <w:r w:rsidRPr="00AA2C33">
        <w:rPr>
          <w:rFonts w:ascii="Arial" w:eastAsia="Times New Roman" w:hAnsi="Arial" w:cs="Arial"/>
          <w:b/>
          <w:bCs/>
          <w:sz w:val="24"/>
          <w:szCs w:val="24"/>
          <w:lang w:val="en-US"/>
        </w:rPr>
        <w:t xml:space="preserve">Strategic Thrusts </w:t>
      </w:r>
      <w:r w:rsidRPr="001B1758">
        <w:rPr>
          <w:rFonts w:ascii="Arial" w:eastAsia="Times New Roman" w:hAnsi="Arial" w:cs="Arial"/>
          <w:sz w:val="24"/>
          <w:szCs w:val="24"/>
          <w:lang w:val="en-US"/>
        </w:rPr>
        <w:t>(</w:t>
      </w:r>
      <w:r w:rsidR="00D516C5" w:rsidRPr="001B1758">
        <w:rPr>
          <w:rFonts w:ascii="Arial" w:eastAsia="Times New Roman" w:hAnsi="Arial" w:cs="Arial"/>
          <w:sz w:val="24"/>
          <w:szCs w:val="24"/>
          <w:lang w:val="en-US"/>
        </w:rPr>
        <w:t>Lorma</w:t>
      </w:r>
      <w:r w:rsidRPr="001B1758">
        <w:rPr>
          <w:rFonts w:ascii="Arial" w:eastAsia="Times New Roman" w:hAnsi="Arial" w:cs="Arial"/>
          <w:sz w:val="24"/>
          <w:szCs w:val="24"/>
          <w:lang w:val="en-US"/>
        </w:rPr>
        <w:t xml:space="preserve"> Research &amp; Extension)</w:t>
      </w:r>
      <w:r w:rsidRPr="00AA2C33">
        <w:rPr>
          <w:rFonts w:ascii="Arial" w:eastAsia="Times New Roman" w:hAnsi="Arial" w:cs="Arial"/>
          <w:b/>
          <w:bCs/>
          <w:sz w:val="24"/>
          <w:szCs w:val="24"/>
          <w:lang w:val="en-US"/>
        </w:rPr>
        <w:t xml:space="preserve"> </w:t>
      </w:r>
    </w:p>
    <w:p w14:paraId="759E4670" w14:textId="77777777" w:rsidR="001A241E" w:rsidRPr="00AA2C33" w:rsidRDefault="001A241E">
      <w:pPr>
        <w:spacing w:after="0" w:line="240" w:lineRule="auto"/>
        <w:outlineLvl w:val="2"/>
        <w:rPr>
          <w:rFonts w:ascii="Arial" w:eastAsia="Times New Roman" w:hAnsi="Arial" w:cs="Arial"/>
          <w:b/>
          <w:bCs/>
          <w:sz w:val="24"/>
          <w:szCs w:val="24"/>
          <w:lang w:val="en-US"/>
        </w:rPr>
      </w:pPr>
    </w:p>
    <w:p w14:paraId="5401383D"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t xml:space="preserve">In consonance with the National Higher Education Research Agenda, the Research Office was organized with </w:t>
      </w:r>
      <w:r w:rsidRPr="00AA2C33">
        <w:rPr>
          <w:rFonts w:ascii="Arial" w:eastAsia="Times New Roman" w:hAnsi="Arial" w:cs="Arial"/>
          <w:b/>
          <w:bCs/>
          <w:sz w:val="24"/>
          <w:szCs w:val="24"/>
          <w:lang w:val="en-US"/>
        </w:rPr>
        <w:t>LORMA</w:t>
      </w:r>
      <w:r w:rsidRPr="00AA2C33">
        <w:rPr>
          <w:rFonts w:ascii="Arial" w:eastAsia="Times New Roman" w:hAnsi="Arial" w:cs="Arial"/>
          <w:bCs/>
          <w:sz w:val="24"/>
          <w:szCs w:val="24"/>
          <w:lang w:val="en-US"/>
        </w:rPr>
        <w:t xml:space="preserve"> as the strategic thrusts.</w:t>
      </w:r>
    </w:p>
    <w:p w14:paraId="5B834FAF"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w:t>
      </w:r>
    </w:p>
    <w:p w14:paraId="5794C1C4"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r>
      <w:r w:rsidRPr="00AA2C33">
        <w:rPr>
          <w:rFonts w:ascii="Arial" w:eastAsia="BatangChe" w:hAnsi="Arial" w:cs="Arial"/>
          <w:b/>
          <w:bCs/>
          <w:sz w:val="24"/>
          <w:szCs w:val="24"/>
          <w:lang w:val="en-US"/>
        </w:rPr>
        <w:t>L</w:t>
      </w:r>
      <w:r w:rsidRPr="00AA2C33">
        <w:rPr>
          <w:rFonts w:ascii="Arial" w:eastAsia="Times New Roman" w:hAnsi="Arial" w:cs="Arial"/>
          <w:bCs/>
          <w:sz w:val="24"/>
          <w:szCs w:val="24"/>
          <w:lang w:val="en-US"/>
        </w:rPr>
        <w:t xml:space="preserve">ife Quality Improvement Initiatives </w:t>
      </w:r>
    </w:p>
    <w:p w14:paraId="00DA6A34" w14:textId="77777777" w:rsidR="001A241E" w:rsidRPr="00AA2C33" w:rsidRDefault="001A241E">
      <w:pPr>
        <w:spacing w:after="0" w:line="240" w:lineRule="auto"/>
        <w:jc w:val="both"/>
        <w:outlineLvl w:val="2"/>
        <w:rPr>
          <w:rFonts w:ascii="Arial" w:eastAsia="Times New Roman" w:hAnsi="Arial" w:cs="Arial"/>
          <w:bCs/>
          <w:sz w:val="24"/>
          <w:szCs w:val="24"/>
          <w:lang w:val="en-US"/>
        </w:rPr>
      </w:pPr>
    </w:p>
    <w:p w14:paraId="5628F2E1" w14:textId="77777777" w:rsidR="001A241E" w:rsidRPr="00AA2C33" w:rsidRDefault="00000000">
      <w:pPr>
        <w:numPr>
          <w:ilvl w:val="0"/>
          <w:numId w:val="1"/>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Health-Related Activities – all areas affecting health care and services; food safety and security; women’s health; child and adolescent health; health and health-related services provided to the community.</w:t>
      </w:r>
    </w:p>
    <w:p w14:paraId="7BFA7F19" w14:textId="77777777" w:rsidR="001A241E" w:rsidRPr="00AA2C33" w:rsidRDefault="001A241E">
      <w:pPr>
        <w:spacing w:after="0" w:line="240" w:lineRule="auto"/>
        <w:ind w:left="720"/>
        <w:jc w:val="both"/>
        <w:outlineLvl w:val="2"/>
        <w:rPr>
          <w:rFonts w:ascii="Arial" w:eastAsia="Times New Roman" w:hAnsi="Arial" w:cs="Arial"/>
          <w:bCs/>
          <w:sz w:val="24"/>
          <w:szCs w:val="24"/>
          <w:lang w:val="en-US"/>
        </w:rPr>
      </w:pPr>
    </w:p>
    <w:p w14:paraId="53EAD3D3" w14:textId="77777777" w:rsidR="001A241E" w:rsidRPr="00AA2C33" w:rsidRDefault="00000000">
      <w:pPr>
        <w:numPr>
          <w:ilvl w:val="0"/>
          <w:numId w:val="1"/>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“Creative Change” – support to innovation and change, technological inventions; product development; livelihood programs; and adult education.</w:t>
      </w:r>
    </w:p>
    <w:p w14:paraId="72CD154C" w14:textId="77777777" w:rsidR="001A241E" w:rsidRPr="00AA2C33" w:rsidRDefault="001A241E">
      <w:pPr>
        <w:spacing w:after="0" w:line="240" w:lineRule="auto"/>
        <w:ind w:left="1080"/>
        <w:jc w:val="both"/>
        <w:outlineLvl w:val="2"/>
        <w:rPr>
          <w:rFonts w:ascii="Arial" w:eastAsia="Times New Roman" w:hAnsi="Arial" w:cs="Arial"/>
          <w:bCs/>
          <w:sz w:val="24"/>
          <w:szCs w:val="24"/>
          <w:lang w:val="en-US"/>
        </w:rPr>
      </w:pPr>
    </w:p>
    <w:p w14:paraId="40B70809"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r>
      <w:r w:rsidRPr="00AA2C33">
        <w:rPr>
          <w:rFonts w:ascii="Arial" w:eastAsia="Times New Roman" w:hAnsi="Arial" w:cs="Arial"/>
          <w:b/>
          <w:bCs/>
          <w:sz w:val="24"/>
          <w:szCs w:val="24"/>
          <w:lang w:val="en-US"/>
        </w:rPr>
        <w:t>O</w:t>
      </w:r>
      <w:r w:rsidRPr="00AA2C33">
        <w:rPr>
          <w:rFonts w:ascii="Arial" w:eastAsia="Times New Roman" w:hAnsi="Arial" w:cs="Arial"/>
          <w:bCs/>
          <w:sz w:val="24"/>
          <w:szCs w:val="24"/>
          <w:lang w:val="en-US"/>
        </w:rPr>
        <w:t>riginal, Ingenious, and Educative/Instructional Materials</w:t>
      </w:r>
    </w:p>
    <w:p w14:paraId="48BC0BD3" w14:textId="77777777" w:rsidR="001A241E" w:rsidRPr="00AA2C33" w:rsidRDefault="001A241E">
      <w:pPr>
        <w:spacing w:after="0" w:line="240" w:lineRule="auto"/>
        <w:jc w:val="both"/>
        <w:outlineLvl w:val="2"/>
        <w:rPr>
          <w:rFonts w:ascii="Arial" w:eastAsia="Times New Roman" w:hAnsi="Arial" w:cs="Arial"/>
          <w:bCs/>
          <w:sz w:val="24"/>
          <w:szCs w:val="24"/>
          <w:lang w:val="en-US"/>
        </w:rPr>
      </w:pPr>
    </w:p>
    <w:p w14:paraId="711E6D39" w14:textId="77777777" w:rsidR="001A241E" w:rsidRPr="00AA2C33" w:rsidRDefault="00000000">
      <w:pPr>
        <w:numPr>
          <w:ilvl w:val="0"/>
          <w:numId w:val="2"/>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Program and curricular studies – assessment of the present programs offered by the college as basis for:</w:t>
      </w:r>
    </w:p>
    <w:p w14:paraId="3751202A" w14:textId="77777777" w:rsidR="001A241E" w:rsidRPr="00AA2C33" w:rsidRDefault="00000000">
      <w:pPr>
        <w:spacing w:after="0" w:line="240" w:lineRule="auto"/>
        <w:ind w:left="1080"/>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t>a.  re-engineering the curriculum.</w:t>
      </w:r>
    </w:p>
    <w:p w14:paraId="3E4BB9DC" w14:textId="77777777" w:rsidR="001A241E" w:rsidRPr="00AA2C33" w:rsidRDefault="00000000">
      <w:pPr>
        <w:spacing w:after="0" w:line="240" w:lineRule="auto"/>
        <w:ind w:left="1080"/>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b. enhancement of course syllabi; and</w:t>
      </w:r>
    </w:p>
    <w:p w14:paraId="7A25F526" w14:textId="77777777" w:rsidR="001A241E" w:rsidRPr="00AA2C33" w:rsidRDefault="00000000">
      <w:pPr>
        <w:spacing w:after="0" w:line="240" w:lineRule="auto"/>
        <w:ind w:left="1080"/>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c. development of appropriate instructional materials to </w:t>
      </w:r>
    </w:p>
    <w:p w14:paraId="1D3AB6E8" w14:textId="77777777" w:rsidR="001A241E" w:rsidRPr="00AA2C33" w:rsidRDefault="00000000">
      <w:pPr>
        <w:spacing w:after="0" w:line="240" w:lineRule="auto"/>
        <w:ind w:left="1080"/>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enhance learning.</w:t>
      </w:r>
    </w:p>
    <w:p w14:paraId="70879EBF" w14:textId="77777777" w:rsidR="001A241E" w:rsidRPr="00AA2C33" w:rsidRDefault="00000000">
      <w:pPr>
        <w:spacing w:after="0" w:line="240" w:lineRule="auto"/>
        <w:ind w:left="1080"/>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d. distance education or online learning</w:t>
      </w:r>
    </w:p>
    <w:p w14:paraId="1DE1F5A2" w14:textId="77777777" w:rsidR="001A241E" w:rsidRPr="00AA2C33" w:rsidRDefault="001A241E">
      <w:pPr>
        <w:spacing w:after="0" w:line="240" w:lineRule="auto"/>
        <w:jc w:val="both"/>
        <w:outlineLvl w:val="2"/>
        <w:rPr>
          <w:rFonts w:ascii="Arial" w:eastAsia="Times New Roman" w:hAnsi="Arial" w:cs="Arial"/>
          <w:bCs/>
          <w:sz w:val="24"/>
          <w:szCs w:val="24"/>
          <w:lang w:val="en-US"/>
        </w:rPr>
      </w:pPr>
    </w:p>
    <w:p w14:paraId="0098FF3A"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r>
      <w:r w:rsidRPr="00AA2C33">
        <w:rPr>
          <w:rFonts w:ascii="Arial" w:eastAsia="Times New Roman" w:hAnsi="Arial" w:cs="Arial"/>
          <w:b/>
          <w:bCs/>
          <w:sz w:val="24"/>
          <w:szCs w:val="24"/>
          <w:lang w:val="en-US"/>
        </w:rPr>
        <w:t>R</w:t>
      </w:r>
      <w:r w:rsidRPr="00AA2C33">
        <w:rPr>
          <w:rFonts w:ascii="Arial" w:eastAsia="Times New Roman" w:hAnsi="Arial" w:cs="Arial"/>
          <w:bCs/>
          <w:sz w:val="24"/>
          <w:szCs w:val="24"/>
          <w:lang w:val="en-US"/>
        </w:rPr>
        <w:t>elevant Advances in Science for Sustainable Earth Ecosystem</w:t>
      </w:r>
    </w:p>
    <w:p w14:paraId="08841077" w14:textId="77777777" w:rsidR="001A241E" w:rsidRPr="00AA2C33" w:rsidRDefault="001A241E">
      <w:pPr>
        <w:spacing w:after="0" w:line="240" w:lineRule="auto"/>
        <w:jc w:val="both"/>
        <w:outlineLvl w:val="2"/>
        <w:rPr>
          <w:rFonts w:ascii="Arial" w:eastAsia="Times New Roman" w:hAnsi="Arial" w:cs="Arial"/>
          <w:bCs/>
          <w:sz w:val="24"/>
          <w:szCs w:val="24"/>
          <w:lang w:val="en-US"/>
        </w:rPr>
      </w:pPr>
    </w:p>
    <w:p w14:paraId="4D786824" w14:textId="77777777" w:rsidR="001A241E" w:rsidRPr="00AA2C33" w:rsidRDefault="00000000">
      <w:pPr>
        <w:numPr>
          <w:ilvl w:val="0"/>
          <w:numId w:val="2"/>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Encompasses four spheres: economic, ecological, political, and cultural sustainability.</w:t>
      </w:r>
    </w:p>
    <w:p w14:paraId="1F401A4A"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Disaster risk management</w:t>
      </w:r>
    </w:p>
    <w:p w14:paraId="793D4592"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Pollution control</w:t>
      </w:r>
    </w:p>
    <w:p w14:paraId="3EA2F730"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Climate change specially issues on global warming</w:t>
      </w:r>
    </w:p>
    <w:p w14:paraId="0CF1BDBD"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Peace process and conflict resolution</w:t>
      </w:r>
    </w:p>
    <w:p w14:paraId="3108B236"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Waste management including recycling</w:t>
      </w:r>
    </w:p>
    <w:p w14:paraId="35A97E16"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Effect of activities on ecosystem</w:t>
      </w:r>
    </w:p>
    <w:p w14:paraId="4256DBDF"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Conservation and sustainable use of the ecosystem</w:t>
      </w:r>
    </w:p>
    <w:p w14:paraId="193DD79A" w14:textId="77777777" w:rsidR="001A241E" w:rsidRPr="00AA2C33" w:rsidRDefault="00000000">
      <w:pPr>
        <w:numPr>
          <w:ilvl w:val="0"/>
          <w:numId w:val="3"/>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Environmental protection </w:t>
      </w:r>
    </w:p>
    <w:p w14:paraId="7484DD66"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r>
    </w:p>
    <w:p w14:paraId="282E8393"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ab/>
      </w:r>
      <w:r w:rsidRPr="00AA2C33">
        <w:rPr>
          <w:rFonts w:ascii="Arial" w:eastAsia="Times New Roman" w:hAnsi="Arial" w:cs="Arial"/>
          <w:b/>
          <w:bCs/>
          <w:sz w:val="24"/>
          <w:szCs w:val="24"/>
          <w:lang w:val="en-US"/>
        </w:rPr>
        <w:t>M</w:t>
      </w:r>
      <w:r w:rsidRPr="00AA2C33">
        <w:rPr>
          <w:rFonts w:ascii="Arial" w:eastAsia="Times New Roman" w:hAnsi="Arial" w:cs="Arial"/>
          <w:bCs/>
          <w:sz w:val="24"/>
          <w:szCs w:val="24"/>
          <w:lang w:val="en-US"/>
        </w:rPr>
        <w:t xml:space="preserve">anpower Demand/Supply Studies, Graduate Tracer Studies, </w:t>
      </w:r>
    </w:p>
    <w:p w14:paraId="1B7A5913"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Gender and Development Programs</w:t>
      </w:r>
    </w:p>
    <w:p w14:paraId="3FB7E9FF" w14:textId="77777777" w:rsidR="001A241E" w:rsidRPr="00AA2C33" w:rsidRDefault="001A241E">
      <w:pPr>
        <w:spacing w:after="0" w:line="240" w:lineRule="auto"/>
        <w:jc w:val="both"/>
        <w:outlineLvl w:val="2"/>
        <w:rPr>
          <w:rFonts w:ascii="Arial" w:eastAsia="Times New Roman" w:hAnsi="Arial" w:cs="Arial"/>
          <w:bCs/>
          <w:sz w:val="24"/>
          <w:szCs w:val="24"/>
          <w:lang w:val="en-US"/>
        </w:rPr>
      </w:pPr>
    </w:p>
    <w:p w14:paraId="0D98A90B" w14:textId="77777777" w:rsidR="001A241E" w:rsidRPr="00AA2C33" w:rsidRDefault="00000000">
      <w:pPr>
        <w:numPr>
          <w:ilvl w:val="0"/>
          <w:numId w:val="4"/>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Human resources needed for local and international employment as basis for development of new program offerings.</w:t>
      </w:r>
    </w:p>
    <w:p w14:paraId="3499B076" w14:textId="77777777" w:rsidR="001A241E" w:rsidRPr="00AA2C33" w:rsidRDefault="00000000">
      <w:pPr>
        <w:numPr>
          <w:ilvl w:val="0"/>
          <w:numId w:val="4"/>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Graduate tracer studies in all departments including employment status and situations</w:t>
      </w:r>
    </w:p>
    <w:p w14:paraId="071371D1" w14:textId="77777777" w:rsidR="001A241E" w:rsidRPr="00AA2C33" w:rsidRDefault="00000000">
      <w:pPr>
        <w:numPr>
          <w:ilvl w:val="0"/>
          <w:numId w:val="4"/>
        </w:num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Men, Women, Adolescents, and Children’s Welfare</w:t>
      </w:r>
    </w:p>
    <w:p w14:paraId="10021554" w14:textId="77777777" w:rsidR="001A241E" w:rsidRPr="00AA2C33" w:rsidRDefault="001A241E">
      <w:pPr>
        <w:spacing w:after="0" w:line="240" w:lineRule="auto"/>
        <w:ind w:left="1080"/>
        <w:jc w:val="both"/>
        <w:outlineLvl w:val="2"/>
        <w:rPr>
          <w:rFonts w:ascii="Arial" w:eastAsia="Times New Roman" w:hAnsi="Arial" w:cs="Arial"/>
          <w:bCs/>
          <w:sz w:val="24"/>
          <w:szCs w:val="24"/>
          <w:lang w:val="en-US"/>
        </w:rPr>
      </w:pPr>
    </w:p>
    <w:p w14:paraId="3AF8E60C"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
          <w:bCs/>
          <w:sz w:val="24"/>
          <w:szCs w:val="24"/>
          <w:lang w:val="en-US"/>
        </w:rPr>
        <w:tab/>
        <w:t>A</w:t>
      </w:r>
      <w:r w:rsidRPr="00AA2C33">
        <w:rPr>
          <w:rFonts w:ascii="Arial" w:eastAsia="Times New Roman" w:hAnsi="Arial" w:cs="Arial"/>
          <w:bCs/>
          <w:sz w:val="24"/>
          <w:szCs w:val="24"/>
          <w:lang w:val="en-US"/>
        </w:rPr>
        <w:t xml:space="preserve">nalysis of the overall impact of the research and extension activities </w:t>
      </w:r>
    </w:p>
    <w:p w14:paraId="799E2C7A" w14:textId="77777777" w:rsidR="001A241E" w:rsidRPr="00AA2C33" w:rsidRDefault="00000000">
      <w:pPr>
        <w:spacing w:after="0" w:line="240" w:lineRule="auto"/>
        <w:jc w:val="both"/>
        <w:outlineLvl w:val="2"/>
        <w:rPr>
          <w:rFonts w:ascii="Arial" w:eastAsia="Times New Roman" w:hAnsi="Arial" w:cs="Arial"/>
          <w:bCs/>
          <w:sz w:val="24"/>
          <w:szCs w:val="24"/>
          <w:lang w:val="en-US"/>
        </w:rPr>
      </w:pPr>
      <w:r w:rsidRPr="00AA2C33">
        <w:rPr>
          <w:rFonts w:ascii="Arial" w:eastAsia="Times New Roman" w:hAnsi="Arial" w:cs="Arial"/>
          <w:bCs/>
          <w:sz w:val="24"/>
          <w:szCs w:val="24"/>
          <w:lang w:val="en-US"/>
        </w:rPr>
        <w:t xml:space="preserve">               of the institution </w:t>
      </w:r>
    </w:p>
    <w:p w14:paraId="441D4785" w14:textId="77777777" w:rsidR="001A241E" w:rsidRPr="00AA2C33" w:rsidRDefault="001A241E">
      <w:pPr>
        <w:spacing w:after="0" w:line="240" w:lineRule="auto"/>
        <w:rPr>
          <w:rFonts w:ascii="Arial" w:eastAsia="Times New Roman" w:hAnsi="Arial" w:cs="Arial"/>
          <w:b/>
          <w:sz w:val="24"/>
          <w:szCs w:val="24"/>
          <w:lang w:val="en-US"/>
        </w:rPr>
      </w:pPr>
    </w:p>
    <w:p w14:paraId="708DA2A7" w14:textId="04A5C47A" w:rsidR="00AA2C33" w:rsidRDefault="00AA2C33" w:rsidP="009E79E6">
      <w:pPr>
        <w:spacing w:after="0" w:line="240" w:lineRule="auto"/>
        <w:rPr>
          <w:rFonts w:ascii="Arial" w:eastAsia="Times New Roman" w:hAnsi="Arial" w:cs="Arial"/>
          <w:b/>
          <w:sz w:val="24"/>
          <w:szCs w:val="24"/>
          <w:lang w:val="en-US"/>
        </w:rPr>
      </w:pPr>
    </w:p>
    <w:p w14:paraId="53755F29" w14:textId="77777777" w:rsidR="00D516C5" w:rsidRPr="00AA2C33" w:rsidRDefault="00D516C5" w:rsidP="001B1758">
      <w:pPr>
        <w:spacing w:after="0" w:line="240" w:lineRule="auto"/>
        <w:rPr>
          <w:rFonts w:ascii="Arial" w:eastAsia="Times New Roman" w:hAnsi="Arial" w:cs="Arial"/>
          <w:b/>
          <w:sz w:val="24"/>
          <w:szCs w:val="24"/>
          <w:lang w:val="en-US"/>
        </w:rPr>
      </w:pPr>
    </w:p>
    <w:p w14:paraId="6563B394" w14:textId="63CE2EDA" w:rsidR="001A241E" w:rsidRDefault="00000000">
      <w:pPr>
        <w:spacing w:after="0" w:line="240" w:lineRule="auto"/>
        <w:jc w:val="center"/>
        <w:rPr>
          <w:rFonts w:ascii="Arial" w:eastAsia="Times New Roman" w:hAnsi="Arial" w:cs="Arial"/>
          <w:b/>
          <w:sz w:val="32"/>
          <w:szCs w:val="32"/>
          <w:lang w:val="en-US"/>
        </w:rPr>
      </w:pPr>
      <w:r>
        <w:rPr>
          <w:rFonts w:ascii="Arial" w:eastAsia="Times New Roman" w:hAnsi="Arial" w:cs="Arial"/>
          <w:b/>
          <w:sz w:val="32"/>
          <w:szCs w:val="32"/>
          <w:lang w:val="en-US"/>
        </w:rPr>
        <w:t xml:space="preserve">Lorma Colleges </w:t>
      </w:r>
      <w:r w:rsidR="00E9605D">
        <w:rPr>
          <w:rFonts w:ascii="Arial" w:eastAsia="Times New Roman" w:hAnsi="Arial" w:cs="Arial"/>
          <w:b/>
          <w:sz w:val="32"/>
          <w:szCs w:val="32"/>
          <w:lang w:val="en-US"/>
        </w:rPr>
        <w:t xml:space="preserve">- </w:t>
      </w:r>
      <w:r>
        <w:rPr>
          <w:rFonts w:ascii="Arial" w:eastAsia="Times New Roman" w:hAnsi="Arial" w:cs="Arial"/>
          <w:b/>
          <w:sz w:val="32"/>
          <w:szCs w:val="32"/>
          <w:lang w:val="en-US"/>
        </w:rPr>
        <w:t>Community Extension Services Office</w:t>
      </w:r>
    </w:p>
    <w:p w14:paraId="76AA5E90" w14:textId="303E9A97" w:rsidR="00E9605D" w:rsidRPr="00021065" w:rsidRDefault="00021065" w:rsidP="00021065">
      <w:pPr>
        <w:spacing w:after="0" w:line="240" w:lineRule="auto"/>
        <w:jc w:val="center"/>
        <w:rPr>
          <w:rFonts w:ascii="Arial" w:eastAsia="Times New Roman" w:hAnsi="Arial" w:cs="Arial"/>
          <w:bCs/>
          <w:sz w:val="24"/>
          <w:szCs w:val="24"/>
          <w:lang w:val="en-US"/>
        </w:rPr>
      </w:pPr>
      <w:r w:rsidRPr="00021065">
        <w:rPr>
          <w:rFonts w:ascii="Arial" w:eastAsia="Times New Roman" w:hAnsi="Arial" w:cs="Arial"/>
          <w:bCs/>
          <w:sz w:val="24"/>
          <w:szCs w:val="24"/>
          <w:lang w:val="en-US"/>
        </w:rPr>
        <w:t>(LC -CESO)</w:t>
      </w:r>
    </w:p>
    <w:p w14:paraId="358D6D8D" w14:textId="77777777" w:rsidR="00021065" w:rsidRDefault="00021065" w:rsidP="00D076EC">
      <w:pPr>
        <w:spacing w:after="0" w:line="240" w:lineRule="auto"/>
        <w:rPr>
          <w:rFonts w:ascii="Arial" w:eastAsia="Times New Roman" w:hAnsi="Arial" w:cs="Arial"/>
          <w:b/>
          <w:sz w:val="24"/>
          <w:szCs w:val="24"/>
          <w:lang w:val="en-US"/>
        </w:rPr>
      </w:pPr>
    </w:p>
    <w:p w14:paraId="2859DF36" w14:textId="39D07876" w:rsidR="00E9605D" w:rsidRDefault="003D4D69" w:rsidP="00D076EC">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The Office </w:t>
      </w:r>
    </w:p>
    <w:p w14:paraId="5E2600F7" w14:textId="77777777" w:rsidR="00E32DCB" w:rsidRPr="00E9605D" w:rsidRDefault="00E32DCB" w:rsidP="00D076EC">
      <w:pPr>
        <w:spacing w:after="0" w:line="240" w:lineRule="auto"/>
        <w:rPr>
          <w:rFonts w:ascii="Arial" w:eastAsia="Times New Roman" w:hAnsi="Arial" w:cs="Arial"/>
          <w:b/>
          <w:sz w:val="24"/>
          <w:szCs w:val="24"/>
          <w:lang w:val="en-US"/>
        </w:rPr>
      </w:pPr>
    </w:p>
    <w:p w14:paraId="6706CB58" w14:textId="0F04A644" w:rsidR="001A241E" w:rsidRDefault="00000000" w:rsidP="009E79E6">
      <w:pPr>
        <w:spacing w:after="0" w:line="360" w:lineRule="auto"/>
        <w:ind w:firstLine="720"/>
        <w:jc w:val="both"/>
        <w:rPr>
          <w:rFonts w:ascii="Arial" w:eastAsia="Times New Roman" w:hAnsi="Arial" w:cs="Arial"/>
          <w:bCs/>
          <w:sz w:val="24"/>
          <w:szCs w:val="24"/>
          <w:lang w:val="en-US"/>
        </w:rPr>
      </w:pPr>
      <w:r>
        <w:rPr>
          <w:rFonts w:ascii="Arial" w:eastAsia="Times New Roman" w:hAnsi="Arial" w:cs="Arial"/>
          <w:bCs/>
          <w:sz w:val="24"/>
          <w:szCs w:val="24"/>
          <w:lang w:val="en-US"/>
        </w:rPr>
        <w:t>LC-CESO is the unit in charge of the implementation of community directed programs, and activities of Lorma Colleges. As an educational institution, Lorma Colleges recognizes its role for community involvement as an integral part of its commitment to national development through Christian - inspired, quality</w:t>
      </w:r>
      <w:r w:rsidR="00215990">
        <w:rPr>
          <w:rFonts w:ascii="Arial" w:eastAsia="Times New Roman" w:hAnsi="Arial" w:cs="Arial"/>
          <w:bCs/>
          <w:sz w:val="24"/>
          <w:szCs w:val="24"/>
          <w:lang w:val="en-US"/>
        </w:rPr>
        <w:t xml:space="preserve"> </w:t>
      </w:r>
      <w:r>
        <w:rPr>
          <w:rFonts w:ascii="Arial" w:eastAsia="Times New Roman" w:hAnsi="Arial" w:cs="Arial"/>
          <w:bCs/>
          <w:sz w:val="24"/>
          <w:szCs w:val="24"/>
          <w:lang w:val="en-US"/>
        </w:rPr>
        <w:t>-</w:t>
      </w:r>
      <w:r w:rsidR="00215990">
        <w:rPr>
          <w:rFonts w:ascii="Arial" w:eastAsia="Times New Roman" w:hAnsi="Arial" w:cs="Arial"/>
          <w:bCs/>
          <w:sz w:val="24"/>
          <w:szCs w:val="24"/>
          <w:lang w:val="en-US"/>
        </w:rPr>
        <w:t xml:space="preserve"> </w:t>
      </w:r>
      <w:r>
        <w:rPr>
          <w:rFonts w:ascii="Arial" w:eastAsia="Times New Roman" w:hAnsi="Arial" w:cs="Arial"/>
          <w:bCs/>
          <w:sz w:val="24"/>
          <w:szCs w:val="24"/>
          <w:lang w:val="en-US"/>
        </w:rPr>
        <w:t xml:space="preserve">driven and service - oriented education and training. The office </w:t>
      </w:r>
      <w:r w:rsidR="00215990">
        <w:rPr>
          <w:rFonts w:ascii="Arial" w:eastAsia="Times New Roman" w:hAnsi="Arial" w:cs="Arial"/>
          <w:bCs/>
          <w:sz w:val="24"/>
          <w:szCs w:val="24"/>
          <w:lang w:val="en-US"/>
        </w:rPr>
        <w:t>will</w:t>
      </w:r>
      <w:r>
        <w:rPr>
          <w:rFonts w:ascii="Arial" w:eastAsia="Times New Roman" w:hAnsi="Arial" w:cs="Arial"/>
          <w:bCs/>
          <w:sz w:val="24"/>
          <w:szCs w:val="24"/>
          <w:lang w:val="en-US"/>
        </w:rPr>
        <w:t xml:space="preserve"> serve as the coordinating body that will organize, monitor, and evaluates extension programs and activities of the different departments of Lorma Colleges</w:t>
      </w:r>
      <w:r w:rsidR="001B1758">
        <w:rPr>
          <w:rFonts w:ascii="Arial" w:eastAsia="Times New Roman" w:hAnsi="Arial" w:cs="Arial"/>
          <w:bCs/>
          <w:sz w:val="24"/>
          <w:szCs w:val="24"/>
          <w:lang w:val="en-US"/>
        </w:rPr>
        <w:t xml:space="preserve"> Including </w:t>
      </w:r>
      <w:r w:rsidR="00606F65">
        <w:rPr>
          <w:rFonts w:ascii="Arial" w:eastAsia="Times New Roman" w:hAnsi="Arial" w:cs="Arial"/>
          <w:bCs/>
          <w:sz w:val="24"/>
          <w:szCs w:val="24"/>
          <w:lang w:val="en-US"/>
        </w:rPr>
        <w:t>Basic Education</w:t>
      </w:r>
      <w:r w:rsidR="001B1758">
        <w:rPr>
          <w:rFonts w:ascii="Arial" w:eastAsia="Times New Roman" w:hAnsi="Arial" w:cs="Arial"/>
          <w:bCs/>
          <w:sz w:val="24"/>
          <w:szCs w:val="24"/>
          <w:lang w:val="en-US"/>
        </w:rPr>
        <w:t xml:space="preserve"> (BED), Center of Learning and Innovations (CLI) and Center </w:t>
      </w:r>
      <w:r w:rsidR="00606F65">
        <w:rPr>
          <w:rFonts w:ascii="Arial" w:eastAsia="Times New Roman" w:hAnsi="Arial" w:cs="Arial"/>
          <w:bCs/>
          <w:sz w:val="24"/>
          <w:szCs w:val="24"/>
          <w:lang w:val="en-US"/>
        </w:rPr>
        <w:t>of Health</w:t>
      </w:r>
      <w:r w:rsidR="001B1758">
        <w:rPr>
          <w:rFonts w:ascii="Arial" w:eastAsia="Times New Roman" w:hAnsi="Arial" w:cs="Arial"/>
          <w:bCs/>
          <w:sz w:val="24"/>
          <w:szCs w:val="24"/>
          <w:lang w:val="en-US"/>
        </w:rPr>
        <w:t xml:space="preserve"> Sciences (CHS). </w:t>
      </w:r>
    </w:p>
    <w:p w14:paraId="0AB3EB94" w14:textId="57914BCA" w:rsidR="001A241E" w:rsidRDefault="00000000" w:rsidP="001B1758">
      <w:pPr>
        <w:spacing w:after="0" w:line="360" w:lineRule="auto"/>
        <w:ind w:firstLine="720"/>
        <w:jc w:val="both"/>
        <w:rPr>
          <w:rFonts w:ascii="Arial" w:eastAsia="Times New Roman" w:hAnsi="Arial" w:cs="Arial"/>
          <w:bCs/>
          <w:sz w:val="24"/>
          <w:szCs w:val="24"/>
          <w:lang w:val="en-US"/>
        </w:rPr>
      </w:pPr>
      <w:r>
        <w:rPr>
          <w:rFonts w:ascii="Arial" w:eastAsia="Times New Roman" w:hAnsi="Arial" w:cs="Arial"/>
          <w:bCs/>
          <w:sz w:val="24"/>
          <w:szCs w:val="24"/>
          <w:lang w:val="en-US"/>
        </w:rPr>
        <w:t>For year 2022 through 2024, LC-CESO will focus</w:t>
      </w:r>
      <w:r w:rsidR="00606F65">
        <w:rPr>
          <w:rFonts w:ascii="Arial" w:eastAsia="Times New Roman" w:hAnsi="Arial" w:cs="Arial"/>
          <w:bCs/>
          <w:sz w:val="24"/>
          <w:szCs w:val="24"/>
          <w:lang w:val="en-US"/>
        </w:rPr>
        <w:t xml:space="preserve"> on the implementation of worthwhile programs and </w:t>
      </w:r>
      <w:r w:rsidR="00B72265">
        <w:rPr>
          <w:rFonts w:ascii="Arial" w:eastAsia="Times New Roman" w:hAnsi="Arial" w:cs="Arial"/>
          <w:bCs/>
          <w:sz w:val="24"/>
          <w:szCs w:val="24"/>
          <w:lang w:val="en-US"/>
        </w:rPr>
        <w:t>activities in</w:t>
      </w:r>
      <w:r>
        <w:rPr>
          <w:rFonts w:ascii="Arial" w:eastAsia="Times New Roman" w:hAnsi="Arial" w:cs="Arial"/>
          <w:bCs/>
          <w:sz w:val="24"/>
          <w:szCs w:val="24"/>
          <w:lang w:val="en-US"/>
        </w:rPr>
        <w:t xml:space="preserve"> Barangay </w:t>
      </w:r>
      <w:proofErr w:type="spellStart"/>
      <w:r>
        <w:rPr>
          <w:rFonts w:ascii="Arial" w:eastAsia="Times New Roman" w:hAnsi="Arial" w:cs="Arial"/>
          <w:bCs/>
          <w:sz w:val="24"/>
          <w:szCs w:val="24"/>
          <w:lang w:val="en-US"/>
        </w:rPr>
        <w:t>Arosip</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Bacnotan</w:t>
      </w:r>
      <w:proofErr w:type="spellEnd"/>
      <w:r w:rsidR="00606F65">
        <w:rPr>
          <w:rFonts w:ascii="Arial" w:eastAsia="Times New Roman" w:hAnsi="Arial" w:cs="Arial"/>
          <w:bCs/>
          <w:sz w:val="24"/>
          <w:szCs w:val="24"/>
          <w:lang w:val="en-US"/>
        </w:rPr>
        <w:t xml:space="preserve">, </w:t>
      </w:r>
      <w:r w:rsidR="00B72265">
        <w:rPr>
          <w:rFonts w:ascii="Arial" w:eastAsia="Times New Roman" w:hAnsi="Arial" w:cs="Arial"/>
          <w:bCs/>
          <w:sz w:val="24"/>
          <w:szCs w:val="24"/>
          <w:lang w:val="en-US"/>
        </w:rPr>
        <w:t>La Union</w:t>
      </w:r>
      <w:r>
        <w:rPr>
          <w:rFonts w:ascii="Arial" w:eastAsia="Times New Roman" w:hAnsi="Arial" w:cs="Arial"/>
          <w:bCs/>
          <w:sz w:val="24"/>
          <w:szCs w:val="24"/>
          <w:lang w:val="en-US"/>
        </w:rPr>
        <w:t xml:space="preserve"> that are based on the “LORMA” strategic thrusts developed by the Research and Extension Department of Lorma Colleges.  All programs and activities will be consolidated and coordinated through </w:t>
      </w:r>
      <w:r>
        <w:rPr>
          <w:rFonts w:ascii="Arial" w:eastAsia="Times New Roman" w:hAnsi="Arial" w:cs="Arial"/>
          <w:b/>
          <w:sz w:val="24"/>
          <w:szCs w:val="24"/>
          <w:lang w:val="en-US"/>
        </w:rPr>
        <w:t>Project BASED</w:t>
      </w:r>
      <w:r>
        <w:rPr>
          <w:rFonts w:ascii="Arial" w:eastAsia="Times New Roman" w:hAnsi="Arial" w:cs="Arial"/>
          <w:bCs/>
          <w:sz w:val="24"/>
          <w:szCs w:val="24"/>
          <w:lang w:val="en-US"/>
        </w:rPr>
        <w:t xml:space="preserve"> which stands for </w:t>
      </w:r>
      <w:r>
        <w:rPr>
          <w:rFonts w:ascii="Arial" w:eastAsia="Times New Roman" w:hAnsi="Arial" w:cs="Arial"/>
          <w:b/>
          <w:sz w:val="24"/>
          <w:szCs w:val="24"/>
          <w:lang w:val="en-US"/>
        </w:rPr>
        <w:t xml:space="preserve">Barangay </w:t>
      </w:r>
      <w:proofErr w:type="spellStart"/>
      <w:r>
        <w:rPr>
          <w:rFonts w:ascii="Arial" w:eastAsia="Times New Roman" w:hAnsi="Arial" w:cs="Arial"/>
          <w:b/>
          <w:sz w:val="24"/>
          <w:szCs w:val="24"/>
          <w:lang w:val="en-US"/>
        </w:rPr>
        <w:t>Arosip</w:t>
      </w:r>
      <w:proofErr w:type="spellEnd"/>
      <w:r>
        <w:rPr>
          <w:rFonts w:ascii="Arial" w:eastAsia="Times New Roman" w:hAnsi="Arial" w:cs="Arial"/>
          <w:b/>
          <w:sz w:val="24"/>
          <w:szCs w:val="24"/>
          <w:lang w:val="en-US"/>
        </w:rPr>
        <w:t xml:space="preserve"> Sustainability, Empowerment, &amp; Development</w:t>
      </w:r>
      <w:r>
        <w:rPr>
          <w:rFonts w:ascii="Arial" w:eastAsia="Times New Roman" w:hAnsi="Arial" w:cs="Arial"/>
          <w:bCs/>
          <w:sz w:val="24"/>
          <w:szCs w:val="24"/>
          <w:lang w:val="en-US"/>
        </w:rPr>
        <w:t xml:space="preserve">, as the overall community extension program of the school. The programs and activities of Project BASED are believed to steer the necessary extension programs and activities directed towards empowerment, </w:t>
      </w:r>
      <w:r w:rsidR="00B72265">
        <w:rPr>
          <w:rFonts w:ascii="Arial" w:eastAsia="Times New Roman" w:hAnsi="Arial" w:cs="Arial"/>
          <w:bCs/>
          <w:sz w:val="24"/>
          <w:szCs w:val="24"/>
          <w:lang w:val="en-US"/>
        </w:rPr>
        <w:t>sustainability,</w:t>
      </w:r>
      <w:r>
        <w:rPr>
          <w:rFonts w:ascii="Arial" w:eastAsia="Times New Roman" w:hAnsi="Arial" w:cs="Arial"/>
          <w:bCs/>
          <w:sz w:val="24"/>
          <w:szCs w:val="24"/>
          <w:lang w:val="en-US"/>
        </w:rPr>
        <w:t xml:space="preserve"> and development of Barangay </w:t>
      </w:r>
      <w:proofErr w:type="spellStart"/>
      <w:r>
        <w:rPr>
          <w:rFonts w:ascii="Arial" w:eastAsia="Times New Roman" w:hAnsi="Arial" w:cs="Arial"/>
          <w:bCs/>
          <w:sz w:val="24"/>
          <w:szCs w:val="24"/>
          <w:lang w:val="en-US"/>
        </w:rPr>
        <w:t>Arosip</w:t>
      </w:r>
      <w:proofErr w:type="spellEnd"/>
      <w:r>
        <w:rPr>
          <w:rFonts w:ascii="Arial" w:eastAsia="Times New Roman" w:hAnsi="Arial" w:cs="Arial"/>
          <w:bCs/>
          <w:sz w:val="24"/>
          <w:szCs w:val="24"/>
          <w:lang w:val="en-US"/>
        </w:rPr>
        <w:t xml:space="preserve"> as a community</w:t>
      </w:r>
      <w:r w:rsidR="00B72265">
        <w:rPr>
          <w:rFonts w:ascii="Arial" w:eastAsia="Times New Roman" w:hAnsi="Arial" w:cs="Arial"/>
          <w:bCs/>
          <w:sz w:val="24"/>
          <w:szCs w:val="24"/>
          <w:lang w:val="en-US"/>
        </w:rPr>
        <w:t xml:space="preserve"> and its residents</w:t>
      </w:r>
      <w:r>
        <w:rPr>
          <w:rFonts w:ascii="Arial" w:eastAsia="Times New Roman" w:hAnsi="Arial" w:cs="Arial"/>
          <w:bCs/>
          <w:sz w:val="24"/>
          <w:szCs w:val="24"/>
          <w:lang w:val="en-US"/>
        </w:rPr>
        <w:t xml:space="preserve">.   </w:t>
      </w:r>
    </w:p>
    <w:p w14:paraId="354EF7AB" w14:textId="77777777" w:rsidR="001A241E" w:rsidRDefault="001A241E" w:rsidP="001B1758">
      <w:pPr>
        <w:spacing w:line="360" w:lineRule="auto"/>
        <w:jc w:val="both"/>
        <w:rPr>
          <w:rFonts w:ascii="Arial" w:hAnsi="Arial" w:cs="Arial"/>
          <w:color w:val="000000" w:themeColor="text1"/>
          <w:sz w:val="24"/>
          <w:szCs w:val="24"/>
        </w:rPr>
      </w:pPr>
    </w:p>
    <w:p w14:paraId="31803DBA" w14:textId="77777777" w:rsidR="001A241E" w:rsidRDefault="00000000" w:rsidP="001B1758">
      <w:pPr>
        <w:spacing w:line="360" w:lineRule="auto"/>
        <w:rPr>
          <w:rFonts w:ascii="Arial" w:hAnsi="Arial" w:cs="Arial"/>
          <w:b/>
          <w:bCs/>
          <w:sz w:val="24"/>
          <w:szCs w:val="24"/>
        </w:rPr>
      </w:pPr>
      <w:r>
        <w:rPr>
          <w:rFonts w:ascii="Arial" w:hAnsi="Arial" w:cs="Arial"/>
          <w:b/>
          <w:bCs/>
          <w:sz w:val="24"/>
          <w:szCs w:val="24"/>
        </w:rPr>
        <w:t>Vision</w:t>
      </w:r>
    </w:p>
    <w:p w14:paraId="1FCCE3E9" w14:textId="77777777" w:rsidR="001A241E" w:rsidRPr="00896C53" w:rsidRDefault="00000000" w:rsidP="00B72265">
      <w:pPr>
        <w:spacing w:line="360" w:lineRule="auto"/>
        <w:ind w:left="720"/>
        <w:jc w:val="both"/>
        <w:rPr>
          <w:rFonts w:ascii="Arial" w:hAnsi="Arial" w:cs="Arial"/>
          <w:sz w:val="24"/>
          <w:szCs w:val="24"/>
        </w:rPr>
      </w:pPr>
      <w:r w:rsidRPr="00896C53">
        <w:rPr>
          <w:rFonts w:ascii="Arial" w:hAnsi="Arial" w:cs="Arial"/>
          <w:sz w:val="24"/>
          <w:szCs w:val="24"/>
        </w:rPr>
        <w:t xml:space="preserve">A model educational institution as an effective agent for community building and collective problem - solving in local communities through inquiry, learning, and application of research. </w:t>
      </w:r>
    </w:p>
    <w:p w14:paraId="6A852AFC" w14:textId="77777777" w:rsidR="009E79E6" w:rsidRDefault="009E79E6" w:rsidP="001B1758">
      <w:pPr>
        <w:spacing w:line="360" w:lineRule="auto"/>
        <w:rPr>
          <w:rFonts w:ascii="Arial" w:hAnsi="Arial" w:cs="Arial"/>
          <w:b/>
          <w:bCs/>
          <w:sz w:val="24"/>
          <w:szCs w:val="24"/>
        </w:rPr>
      </w:pPr>
    </w:p>
    <w:p w14:paraId="1250253C" w14:textId="406B2C09" w:rsidR="001A241E" w:rsidRDefault="00000000" w:rsidP="001B1758">
      <w:pPr>
        <w:spacing w:line="360" w:lineRule="auto"/>
        <w:rPr>
          <w:rFonts w:ascii="Arial" w:hAnsi="Arial" w:cs="Arial"/>
          <w:b/>
          <w:bCs/>
          <w:sz w:val="24"/>
          <w:szCs w:val="24"/>
        </w:rPr>
      </w:pPr>
      <w:r>
        <w:rPr>
          <w:rFonts w:ascii="Arial" w:hAnsi="Arial" w:cs="Arial"/>
          <w:b/>
          <w:bCs/>
          <w:sz w:val="24"/>
          <w:szCs w:val="24"/>
        </w:rPr>
        <w:t xml:space="preserve">Mission </w:t>
      </w:r>
    </w:p>
    <w:p w14:paraId="27B11C21" w14:textId="77777777" w:rsidR="001A241E" w:rsidRPr="00896C53" w:rsidRDefault="00000000" w:rsidP="00B72265">
      <w:pPr>
        <w:spacing w:line="360" w:lineRule="auto"/>
        <w:ind w:left="720"/>
        <w:rPr>
          <w:rFonts w:ascii="Arial" w:hAnsi="Arial" w:cs="Arial"/>
          <w:sz w:val="24"/>
          <w:szCs w:val="24"/>
        </w:rPr>
      </w:pPr>
      <w:r w:rsidRPr="00896C53">
        <w:rPr>
          <w:rFonts w:ascii="Arial" w:hAnsi="Arial" w:cs="Arial"/>
          <w:sz w:val="24"/>
          <w:szCs w:val="24"/>
        </w:rPr>
        <w:t xml:space="preserve">To empower local communities in community building and collective problem - solving by engaging and connecting the members of the community with resources, research, and innovations of Lorma Colleges. </w:t>
      </w:r>
    </w:p>
    <w:p w14:paraId="4CF175DF" w14:textId="77777777" w:rsidR="009E79E6" w:rsidRDefault="009E79E6" w:rsidP="001B1758">
      <w:pPr>
        <w:spacing w:line="360" w:lineRule="auto"/>
        <w:rPr>
          <w:rFonts w:ascii="Arial" w:hAnsi="Arial" w:cs="Arial"/>
          <w:b/>
          <w:bCs/>
          <w:sz w:val="24"/>
          <w:szCs w:val="24"/>
        </w:rPr>
      </w:pPr>
    </w:p>
    <w:p w14:paraId="5090F3B5" w14:textId="11CEFDF6" w:rsidR="001A241E" w:rsidRDefault="00000000" w:rsidP="001B1758">
      <w:pPr>
        <w:spacing w:line="360" w:lineRule="auto"/>
        <w:rPr>
          <w:rFonts w:ascii="Arial" w:hAnsi="Arial" w:cs="Arial"/>
          <w:b/>
          <w:bCs/>
          <w:sz w:val="24"/>
          <w:szCs w:val="24"/>
        </w:rPr>
      </w:pPr>
      <w:r>
        <w:rPr>
          <w:rFonts w:ascii="Arial" w:hAnsi="Arial" w:cs="Arial"/>
          <w:b/>
          <w:bCs/>
          <w:sz w:val="24"/>
          <w:szCs w:val="24"/>
        </w:rPr>
        <w:t xml:space="preserve">Goals </w:t>
      </w:r>
    </w:p>
    <w:p w14:paraId="63E238CC" w14:textId="77777777" w:rsidR="001A241E" w:rsidRDefault="00000000" w:rsidP="001B1758">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Intensify social awareness and concern that will induce active involvement in community service. </w:t>
      </w:r>
    </w:p>
    <w:p w14:paraId="78A9E656" w14:textId="77777777" w:rsidR="001A241E" w:rsidRDefault="00000000" w:rsidP="001B1758">
      <w:pPr>
        <w:pStyle w:val="ListParagraph"/>
        <w:numPr>
          <w:ilvl w:val="1"/>
          <w:numId w:val="1"/>
        </w:numPr>
        <w:spacing w:line="360" w:lineRule="auto"/>
        <w:rPr>
          <w:rFonts w:ascii="Arial" w:hAnsi="Arial" w:cs="Arial"/>
          <w:sz w:val="24"/>
          <w:szCs w:val="24"/>
        </w:rPr>
      </w:pPr>
      <w:r>
        <w:rPr>
          <w:rFonts w:ascii="Arial" w:hAnsi="Arial" w:cs="Arial"/>
          <w:sz w:val="24"/>
          <w:szCs w:val="24"/>
        </w:rPr>
        <w:t>Initiate and implement responsive programs and projects that will enhance the living condition and contribute to the development of self-reliance of the community members.</w:t>
      </w:r>
    </w:p>
    <w:p w14:paraId="28F67797" w14:textId="77777777" w:rsidR="001A241E" w:rsidRDefault="00000000" w:rsidP="001B1758">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Develop sensible applications of research knowledge at the heart of extension work. </w:t>
      </w:r>
    </w:p>
    <w:p w14:paraId="1256A98F" w14:textId="77777777" w:rsidR="001A241E" w:rsidRDefault="00000000" w:rsidP="001B1758">
      <w:pPr>
        <w:pStyle w:val="ListParagraph"/>
        <w:numPr>
          <w:ilvl w:val="1"/>
          <w:numId w:val="1"/>
        </w:numPr>
        <w:spacing w:line="360" w:lineRule="auto"/>
        <w:rPr>
          <w:rFonts w:ascii="Arial" w:hAnsi="Arial" w:cs="Arial"/>
          <w:sz w:val="24"/>
          <w:szCs w:val="24"/>
        </w:rPr>
      </w:pPr>
      <w:r>
        <w:rPr>
          <w:rFonts w:ascii="Arial" w:hAnsi="Arial" w:cs="Arial"/>
          <w:sz w:val="24"/>
          <w:szCs w:val="24"/>
        </w:rPr>
        <w:t>Build linkages and strengthen partnerships with non - government, government agencies, and local government units to complement and supplement each other’s services and resources for the welfare of partner communities.</w:t>
      </w:r>
    </w:p>
    <w:p w14:paraId="21B3944A" w14:textId="77777777" w:rsidR="001A241E" w:rsidRDefault="00000000" w:rsidP="001B1758">
      <w:pPr>
        <w:pStyle w:val="ListParagraph"/>
        <w:numPr>
          <w:ilvl w:val="1"/>
          <w:numId w:val="1"/>
        </w:numPr>
        <w:spacing w:line="360" w:lineRule="auto"/>
        <w:rPr>
          <w:rFonts w:ascii="Arial" w:hAnsi="Arial" w:cs="Arial"/>
          <w:sz w:val="24"/>
          <w:szCs w:val="24"/>
        </w:rPr>
      </w:pPr>
      <w:r>
        <w:rPr>
          <w:rFonts w:ascii="Arial" w:hAnsi="Arial" w:cs="Arial"/>
          <w:sz w:val="24"/>
          <w:szCs w:val="24"/>
        </w:rPr>
        <w:t xml:space="preserve">Facilitate opportunities to demonstrate the </w:t>
      </w:r>
      <w:proofErr w:type="spellStart"/>
      <w:r>
        <w:rPr>
          <w:rFonts w:ascii="Arial" w:hAnsi="Arial" w:cs="Arial"/>
          <w:sz w:val="24"/>
          <w:szCs w:val="24"/>
        </w:rPr>
        <w:t>Lormanian</w:t>
      </w:r>
      <w:proofErr w:type="spellEnd"/>
      <w:r>
        <w:rPr>
          <w:rFonts w:ascii="Arial" w:hAnsi="Arial" w:cs="Arial"/>
          <w:sz w:val="24"/>
          <w:szCs w:val="24"/>
        </w:rPr>
        <w:t xml:space="preserve"> identity of service-oriented education and training.</w:t>
      </w:r>
    </w:p>
    <w:p w14:paraId="37D1969F" w14:textId="77777777" w:rsidR="00D076EC" w:rsidRDefault="00D076EC" w:rsidP="001B1758">
      <w:pPr>
        <w:spacing w:after="0" w:line="360" w:lineRule="auto"/>
        <w:rPr>
          <w:rFonts w:ascii="Arial" w:eastAsia="Times New Roman" w:hAnsi="Arial" w:cs="Arial"/>
          <w:b/>
          <w:sz w:val="24"/>
          <w:szCs w:val="24"/>
          <w:lang w:val="en-US"/>
        </w:rPr>
      </w:pPr>
    </w:p>
    <w:p w14:paraId="014C9D59" w14:textId="0F25CA61" w:rsidR="001A241E" w:rsidRDefault="00000000" w:rsidP="001B1758">
      <w:pPr>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Philosophy</w:t>
      </w:r>
    </w:p>
    <w:p w14:paraId="4B06B265" w14:textId="77777777" w:rsidR="00DB7168" w:rsidRDefault="00DB7168" w:rsidP="001B1758">
      <w:pPr>
        <w:spacing w:after="0" w:line="360" w:lineRule="auto"/>
        <w:rPr>
          <w:rFonts w:ascii="Arial" w:eastAsia="Times New Roman" w:hAnsi="Arial" w:cs="Arial"/>
          <w:b/>
          <w:sz w:val="24"/>
          <w:szCs w:val="24"/>
          <w:lang w:val="en-US"/>
        </w:rPr>
      </w:pPr>
    </w:p>
    <w:p w14:paraId="733D173A" w14:textId="77777777" w:rsidR="001A241E" w:rsidRDefault="00000000" w:rsidP="001B1758">
      <w:pPr>
        <w:spacing w:after="0" w:line="360" w:lineRule="auto"/>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LC - CESO as a component of an academic community believes and advocates lifelong learning and development of the total person and the community. It adheres to its mission to empower individuals through quality, Christian inspired, quality- driven, and service-oriented education and training. The office believes that such development could be attained through the participation of socially conscious students, and employees in partnership with other individuals and organizations for the conduct of community services.</w:t>
      </w:r>
    </w:p>
    <w:p w14:paraId="65569790" w14:textId="1C138B1F" w:rsidR="001A241E" w:rsidRPr="00137F06" w:rsidRDefault="00000000" w:rsidP="00137F06">
      <w:p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ab/>
      </w:r>
    </w:p>
    <w:p w14:paraId="51F5C343" w14:textId="77777777" w:rsidR="009E79E6" w:rsidRDefault="009E79E6" w:rsidP="00836C05">
      <w:pPr>
        <w:spacing w:after="0" w:line="240" w:lineRule="auto"/>
        <w:jc w:val="center"/>
        <w:rPr>
          <w:rFonts w:ascii="Arial" w:eastAsia="Times New Roman" w:hAnsi="Arial" w:cs="Arial"/>
          <w:b/>
          <w:sz w:val="28"/>
          <w:szCs w:val="28"/>
          <w:lang w:val="en-US"/>
        </w:rPr>
      </w:pPr>
    </w:p>
    <w:p w14:paraId="2132197D" w14:textId="77777777" w:rsidR="009E79E6" w:rsidRDefault="009E79E6" w:rsidP="00836C05">
      <w:pPr>
        <w:spacing w:after="0" w:line="240" w:lineRule="auto"/>
        <w:jc w:val="center"/>
        <w:rPr>
          <w:rFonts w:ascii="Arial" w:eastAsia="Times New Roman" w:hAnsi="Arial" w:cs="Arial"/>
          <w:b/>
          <w:sz w:val="28"/>
          <w:szCs w:val="28"/>
          <w:lang w:val="en-US"/>
        </w:rPr>
      </w:pPr>
    </w:p>
    <w:p w14:paraId="5453A627" w14:textId="77777777" w:rsidR="009E79E6" w:rsidRDefault="009E79E6" w:rsidP="00836C05">
      <w:pPr>
        <w:spacing w:after="0" w:line="240" w:lineRule="auto"/>
        <w:jc w:val="center"/>
        <w:rPr>
          <w:rFonts w:ascii="Arial" w:eastAsia="Times New Roman" w:hAnsi="Arial" w:cs="Arial"/>
          <w:b/>
          <w:sz w:val="28"/>
          <w:szCs w:val="28"/>
          <w:lang w:val="en-US"/>
        </w:rPr>
      </w:pPr>
    </w:p>
    <w:p w14:paraId="50262EE9" w14:textId="77777777" w:rsidR="003D4D69" w:rsidRDefault="003D4D69" w:rsidP="00836C05">
      <w:pPr>
        <w:spacing w:after="0" w:line="240" w:lineRule="auto"/>
        <w:jc w:val="center"/>
        <w:rPr>
          <w:rFonts w:ascii="Arial" w:eastAsia="Times New Roman" w:hAnsi="Arial" w:cs="Arial"/>
          <w:b/>
          <w:sz w:val="28"/>
          <w:szCs w:val="28"/>
          <w:lang w:val="en-US"/>
        </w:rPr>
      </w:pPr>
    </w:p>
    <w:p w14:paraId="660C303D" w14:textId="74FEAFD6" w:rsidR="00685397" w:rsidRDefault="00685397" w:rsidP="00685397">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LC - CESO ORGANIZATION</w:t>
      </w:r>
    </w:p>
    <w:p w14:paraId="7CA38DB1" w14:textId="77777777" w:rsidR="00685397" w:rsidRDefault="00685397" w:rsidP="00685397">
      <w:pPr>
        <w:spacing w:after="0" w:line="240" w:lineRule="auto"/>
        <w:rPr>
          <w:rFonts w:ascii="Arial" w:eastAsia="Times New Roman" w:hAnsi="Arial" w:cs="Arial"/>
          <w:b/>
          <w:sz w:val="28"/>
          <w:szCs w:val="28"/>
          <w:lang w:val="en-US"/>
        </w:rPr>
      </w:pPr>
    </w:p>
    <w:p w14:paraId="5465C686" w14:textId="7A50F9BE" w:rsidR="003A41F9" w:rsidRDefault="00685397" w:rsidP="00097456">
      <w:pPr>
        <w:spacing w:after="0" w:line="360" w:lineRule="auto"/>
        <w:jc w:val="both"/>
        <w:rPr>
          <w:rFonts w:ascii="Arial" w:eastAsia="Times New Roman" w:hAnsi="Arial" w:cs="Arial"/>
          <w:bCs/>
          <w:sz w:val="24"/>
          <w:szCs w:val="24"/>
          <w:lang w:val="en-US"/>
        </w:rPr>
      </w:pPr>
      <w:r>
        <w:rPr>
          <w:rFonts w:ascii="Arial" w:eastAsia="Times New Roman" w:hAnsi="Arial" w:cs="Arial"/>
          <w:b/>
          <w:sz w:val="28"/>
          <w:szCs w:val="28"/>
          <w:lang w:val="en-US"/>
        </w:rPr>
        <w:tab/>
      </w:r>
      <w:r>
        <w:rPr>
          <w:rFonts w:ascii="Arial" w:eastAsia="Times New Roman" w:hAnsi="Arial" w:cs="Arial"/>
          <w:bCs/>
          <w:sz w:val="24"/>
          <w:szCs w:val="24"/>
          <w:lang w:val="en-US"/>
        </w:rPr>
        <w:t xml:space="preserve"> LC – CESO is under the Research and Extension Department which is currently under the supervision of the Executive Director for Higher Education.  The office is working collaboratively with the Research Office in the conduct of its programs and activities. </w:t>
      </w:r>
      <w:r w:rsidR="00273EC1">
        <w:rPr>
          <w:rFonts w:ascii="Arial" w:eastAsia="Times New Roman" w:hAnsi="Arial" w:cs="Arial"/>
          <w:bCs/>
          <w:sz w:val="24"/>
          <w:szCs w:val="24"/>
          <w:lang w:val="en-US"/>
        </w:rPr>
        <w:t xml:space="preserve"> </w:t>
      </w:r>
      <w:r w:rsidR="000603A3">
        <w:rPr>
          <w:rFonts w:ascii="Arial" w:eastAsia="Times New Roman" w:hAnsi="Arial" w:cs="Arial"/>
          <w:bCs/>
          <w:sz w:val="24"/>
          <w:szCs w:val="24"/>
          <w:lang w:val="en-US"/>
        </w:rPr>
        <w:t xml:space="preserve">The programs and </w:t>
      </w:r>
      <w:r w:rsidR="003A41F9">
        <w:rPr>
          <w:rFonts w:ascii="Arial" w:eastAsia="Times New Roman" w:hAnsi="Arial" w:cs="Arial"/>
          <w:bCs/>
          <w:sz w:val="24"/>
          <w:szCs w:val="24"/>
          <w:lang w:val="en-US"/>
        </w:rPr>
        <w:t>activities are</w:t>
      </w:r>
      <w:r w:rsidR="000603A3">
        <w:rPr>
          <w:rFonts w:ascii="Arial" w:eastAsia="Times New Roman" w:hAnsi="Arial" w:cs="Arial"/>
          <w:bCs/>
          <w:sz w:val="24"/>
          <w:szCs w:val="24"/>
          <w:lang w:val="en-US"/>
        </w:rPr>
        <w:t xml:space="preserve"> under </w:t>
      </w:r>
      <w:r w:rsidR="003A41F9">
        <w:rPr>
          <w:rFonts w:ascii="Arial" w:eastAsia="Times New Roman" w:hAnsi="Arial" w:cs="Arial"/>
          <w:bCs/>
          <w:sz w:val="24"/>
          <w:szCs w:val="24"/>
          <w:lang w:val="en-US"/>
        </w:rPr>
        <w:t>the direction</w:t>
      </w:r>
      <w:r w:rsidR="000603A3">
        <w:rPr>
          <w:rFonts w:ascii="Arial" w:eastAsia="Times New Roman" w:hAnsi="Arial" w:cs="Arial"/>
          <w:bCs/>
          <w:sz w:val="24"/>
          <w:szCs w:val="24"/>
          <w:lang w:val="en-US"/>
        </w:rPr>
        <w:t xml:space="preserve"> and supervision of the Chairman for Community </w:t>
      </w:r>
      <w:r w:rsidR="003A41F9">
        <w:rPr>
          <w:rFonts w:ascii="Arial" w:eastAsia="Times New Roman" w:hAnsi="Arial" w:cs="Arial"/>
          <w:bCs/>
          <w:sz w:val="24"/>
          <w:szCs w:val="24"/>
          <w:lang w:val="en-US"/>
        </w:rPr>
        <w:t xml:space="preserve">Extension in coordination with the coordinators form the different departments and organizations of Lorma Colleges. The chairman is appointed by the President of Lorma Colleges while </w:t>
      </w:r>
      <w:r w:rsidR="005225E6">
        <w:rPr>
          <w:rFonts w:ascii="Arial" w:eastAsia="Times New Roman" w:hAnsi="Arial" w:cs="Arial"/>
          <w:bCs/>
          <w:sz w:val="24"/>
          <w:szCs w:val="24"/>
          <w:lang w:val="en-US"/>
        </w:rPr>
        <w:t>the coordinators</w:t>
      </w:r>
      <w:r w:rsidR="003A41F9">
        <w:rPr>
          <w:rFonts w:ascii="Arial" w:eastAsia="Times New Roman" w:hAnsi="Arial" w:cs="Arial"/>
          <w:bCs/>
          <w:sz w:val="24"/>
          <w:szCs w:val="24"/>
          <w:lang w:val="en-US"/>
        </w:rPr>
        <w:t xml:space="preserve"> of each academic department </w:t>
      </w:r>
      <w:r w:rsidR="005225E6">
        <w:rPr>
          <w:rFonts w:ascii="Arial" w:eastAsia="Times New Roman" w:hAnsi="Arial" w:cs="Arial"/>
          <w:bCs/>
          <w:sz w:val="24"/>
          <w:szCs w:val="24"/>
          <w:lang w:val="en-US"/>
        </w:rPr>
        <w:t>are recommended</w:t>
      </w:r>
      <w:r w:rsidR="003A41F9">
        <w:rPr>
          <w:rFonts w:ascii="Arial" w:eastAsia="Times New Roman" w:hAnsi="Arial" w:cs="Arial"/>
          <w:bCs/>
          <w:sz w:val="24"/>
          <w:szCs w:val="24"/>
          <w:lang w:val="en-US"/>
        </w:rPr>
        <w:t xml:space="preserve"> by </w:t>
      </w:r>
      <w:r w:rsidR="005225E6">
        <w:rPr>
          <w:rFonts w:ascii="Arial" w:eastAsia="Times New Roman" w:hAnsi="Arial" w:cs="Arial"/>
          <w:bCs/>
          <w:sz w:val="24"/>
          <w:szCs w:val="24"/>
          <w:lang w:val="en-US"/>
        </w:rPr>
        <w:t>the dean</w:t>
      </w:r>
      <w:r w:rsidR="003A41F9">
        <w:rPr>
          <w:rFonts w:ascii="Arial" w:eastAsia="Times New Roman" w:hAnsi="Arial" w:cs="Arial"/>
          <w:bCs/>
          <w:sz w:val="24"/>
          <w:szCs w:val="24"/>
          <w:lang w:val="en-US"/>
        </w:rPr>
        <w:t xml:space="preserve"> and appointed by </w:t>
      </w:r>
      <w:r w:rsidR="005225E6">
        <w:rPr>
          <w:rFonts w:ascii="Arial" w:eastAsia="Times New Roman" w:hAnsi="Arial" w:cs="Arial"/>
          <w:bCs/>
          <w:sz w:val="24"/>
          <w:szCs w:val="24"/>
          <w:lang w:val="en-US"/>
        </w:rPr>
        <w:t>the Executive</w:t>
      </w:r>
      <w:r w:rsidR="003A41F9">
        <w:rPr>
          <w:rFonts w:ascii="Arial" w:eastAsia="Times New Roman" w:hAnsi="Arial" w:cs="Arial"/>
          <w:bCs/>
          <w:sz w:val="24"/>
          <w:szCs w:val="24"/>
          <w:lang w:val="en-US"/>
        </w:rPr>
        <w:t xml:space="preserve"> Director through the Personnel Services Office. </w:t>
      </w:r>
    </w:p>
    <w:p w14:paraId="29922EE2" w14:textId="77777777" w:rsidR="00685397" w:rsidRDefault="00685397" w:rsidP="00836C05">
      <w:pPr>
        <w:spacing w:after="0" w:line="240" w:lineRule="auto"/>
        <w:jc w:val="center"/>
        <w:rPr>
          <w:rFonts w:ascii="Arial" w:eastAsia="Times New Roman" w:hAnsi="Arial" w:cs="Arial"/>
          <w:b/>
          <w:sz w:val="28"/>
          <w:szCs w:val="28"/>
          <w:lang w:val="en-US"/>
        </w:rPr>
      </w:pPr>
    </w:p>
    <w:p w14:paraId="48C26E3F" w14:textId="77777777" w:rsidR="00685397" w:rsidRDefault="00685397" w:rsidP="00836C05">
      <w:pPr>
        <w:spacing w:after="0" w:line="240" w:lineRule="auto"/>
        <w:jc w:val="center"/>
        <w:rPr>
          <w:rFonts w:ascii="Arial" w:eastAsia="Times New Roman" w:hAnsi="Arial" w:cs="Arial"/>
          <w:b/>
          <w:sz w:val="28"/>
          <w:szCs w:val="28"/>
          <w:lang w:val="en-US"/>
        </w:rPr>
      </w:pPr>
    </w:p>
    <w:p w14:paraId="0544D8E9" w14:textId="681D57E9" w:rsidR="003D4D69" w:rsidRDefault="00976742" w:rsidP="00836C05">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 xml:space="preserve">ORGANIZATIONAL CHART </w:t>
      </w:r>
    </w:p>
    <w:p w14:paraId="5F8E312F" w14:textId="59D208F4" w:rsidR="00682C7E" w:rsidRDefault="00682C7E" w:rsidP="00836C05">
      <w:pPr>
        <w:spacing w:after="0" w:line="240" w:lineRule="auto"/>
        <w:jc w:val="center"/>
        <w:rPr>
          <w:rFonts w:ascii="Arial" w:eastAsia="Times New Roman" w:hAnsi="Arial" w:cs="Arial"/>
          <w:b/>
          <w:sz w:val="28"/>
          <w:szCs w:val="28"/>
          <w:lang w:val="en-US"/>
        </w:rPr>
      </w:pPr>
    </w:p>
    <w:p w14:paraId="69AE5BC5" w14:textId="5AED5EB0" w:rsidR="00682C7E" w:rsidRDefault="00685397" w:rsidP="00836C05">
      <w:pPr>
        <w:spacing w:after="0" w:line="240" w:lineRule="auto"/>
        <w:jc w:val="center"/>
        <w:rPr>
          <w:rFonts w:ascii="Arial" w:eastAsia="Times New Roman" w:hAnsi="Arial" w:cs="Arial"/>
          <w:b/>
          <w:sz w:val="28"/>
          <w:szCs w:val="28"/>
          <w:lang w:val="en-US"/>
        </w:rPr>
      </w:pPr>
      <w:r w:rsidRPr="00682C7E">
        <w:rPr>
          <w:noProof/>
        </w:rPr>
        <w:drawing>
          <wp:inline distT="0" distB="0" distL="0" distR="0" wp14:anchorId="5F565EBA" wp14:editId="5DF5C9FF">
            <wp:extent cx="6400800" cy="6143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6143625"/>
                    </a:xfrm>
                    <a:prstGeom prst="rect">
                      <a:avLst/>
                    </a:prstGeom>
                    <a:noFill/>
                    <a:ln>
                      <a:noFill/>
                    </a:ln>
                  </pic:spPr>
                </pic:pic>
              </a:graphicData>
            </a:graphic>
          </wp:inline>
        </w:drawing>
      </w:r>
    </w:p>
    <w:p w14:paraId="28D391E7" w14:textId="5EA26650" w:rsidR="003D4D69" w:rsidRDefault="003D4D69" w:rsidP="00836C05">
      <w:pPr>
        <w:spacing w:after="0" w:line="240" w:lineRule="auto"/>
        <w:jc w:val="center"/>
        <w:rPr>
          <w:rFonts w:ascii="Arial" w:eastAsia="Times New Roman" w:hAnsi="Arial" w:cs="Arial"/>
          <w:b/>
          <w:sz w:val="28"/>
          <w:szCs w:val="28"/>
          <w:lang w:val="en-US"/>
        </w:rPr>
      </w:pPr>
    </w:p>
    <w:p w14:paraId="559D73DF" w14:textId="77777777" w:rsidR="00682C7E" w:rsidRDefault="00682C7E" w:rsidP="00551D1E">
      <w:pPr>
        <w:spacing w:after="0" w:line="240" w:lineRule="auto"/>
        <w:rPr>
          <w:rFonts w:ascii="Arial" w:eastAsia="Times New Roman" w:hAnsi="Arial" w:cs="Arial"/>
          <w:b/>
          <w:sz w:val="28"/>
          <w:szCs w:val="28"/>
          <w:lang w:val="en-US"/>
        </w:rPr>
      </w:pPr>
    </w:p>
    <w:p w14:paraId="758E5613" w14:textId="77777777" w:rsidR="005A00CD" w:rsidRDefault="005A00CD" w:rsidP="00836C05">
      <w:pPr>
        <w:spacing w:after="0" w:line="240" w:lineRule="auto"/>
        <w:jc w:val="center"/>
        <w:rPr>
          <w:rFonts w:ascii="Arial" w:eastAsia="Times New Roman" w:hAnsi="Arial" w:cs="Arial"/>
          <w:b/>
          <w:sz w:val="28"/>
          <w:szCs w:val="28"/>
          <w:lang w:val="en-US"/>
        </w:rPr>
      </w:pPr>
    </w:p>
    <w:p w14:paraId="3709DCAF" w14:textId="550680F7" w:rsidR="00137F06" w:rsidRPr="00682C7E" w:rsidRDefault="00000000" w:rsidP="00836C05">
      <w:pPr>
        <w:spacing w:after="0" w:line="240" w:lineRule="auto"/>
        <w:jc w:val="center"/>
        <w:rPr>
          <w:rFonts w:ascii="Arial" w:eastAsia="Times New Roman" w:hAnsi="Arial" w:cs="Arial"/>
          <w:b/>
          <w:sz w:val="28"/>
          <w:szCs w:val="28"/>
          <w:lang w:val="en-US"/>
        </w:rPr>
      </w:pPr>
      <w:r w:rsidRPr="00682C7E">
        <w:rPr>
          <w:rFonts w:ascii="Arial" w:eastAsia="Times New Roman" w:hAnsi="Arial" w:cs="Arial"/>
          <w:b/>
          <w:sz w:val="28"/>
          <w:szCs w:val="28"/>
          <w:lang w:val="en-US"/>
        </w:rPr>
        <w:t xml:space="preserve">FUNCTIONS OF THE COMMUNITY EXTENSION </w:t>
      </w:r>
    </w:p>
    <w:p w14:paraId="681C2DBD" w14:textId="77777777" w:rsidR="00137F06" w:rsidRPr="00682C7E" w:rsidRDefault="00000000" w:rsidP="00836C05">
      <w:pPr>
        <w:spacing w:after="0" w:line="240" w:lineRule="auto"/>
        <w:jc w:val="center"/>
        <w:rPr>
          <w:rFonts w:ascii="Arial" w:eastAsia="Times New Roman" w:hAnsi="Arial" w:cs="Arial"/>
          <w:b/>
          <w:sz w:val="28"/>
          <w:szCs w:val="28"/>
          <w:lang w:val="en-US"/>
        </w:rPr>
      </w:pPr>
      <w:r w:rsidRPr="00682C7E">
        <w:rPr>
          <w:rFonts w:ascii="Arial" w:eastAsia="Times New Roman" w:hAnsi="Arial" w:cs="Arial"/>
          <w:b/>
          <w:sz w:val="28"/>
          <w:szCs w:val="28"/>
          <w:lang w:val="en-US"/>
        </w:rPr>
        <w:t xml:space="preserve">SERVICES OFFICE PERSONNEL </w:t>
      </w:r>
    </w:p>
    <w:p w14:paraId="46015990" w14:textId="106404E3" w:rsidR="001A241E" w:rsidRPr="00682C7E" w:rsidRDefault="00000000" w:rsidP="00836C05">
      <w:pPr>
        <w:spacing w:after="0" w:line="240" w:lineRule="auto"/>
        <w:jc w:val="center"/>
        <w:rPr>
          <w:rFonts w:ascii="Arial" w:eastAsia="Times New Roman" w:hAnsi="Arial" w:cs="Arial"/>
          <w:bCs/>
          <w:sz w:val="24"/>
          <w:szCs w:val="24"/>
          <w:lang w:val="en-US"/>
        </w:rPr>
      </w:pPr>
      <w:r w:rsidRPr="00682C7E">
        <w:rPr>
          <w:rFonts w:ascii="Arial" w:eastAsia="Times New Roman" w:hAnsi="Arial" w:cs="Arial"/>
          <w:bCs/>
          <w:sz w:val="24"/>
          <w:szCs w:val="24"/>
          <w:lang w:val="en-US"/>
        </w:rPr>
        <w:t xml:space="preserve">(From Research and Extension Manual) </w:t>
      </w:r>
    </w:p>
    <w:p w14:paraId="6D2E5D8C" w14:textId="77777777" w:rsidR="001A241E" w:rsidRDefault="001A241E" w:rsidP="001B1758">
      <w:pPr>
        <w:spacing w:after="0" w:line="360" w:lineRule="auto"/>
        <w:jc w:val="both"/>
        <w:rPr>
          <w:rFonts w:ascii="Arial" w:eastAsia="Times New Roman" w:hAnsi="Arial" w:cs="Arial"/>
          <w:b/>
          <w:sz w:val="24"/>
          <w:szCs w:val="24"/>
          <w:lang w:val="en-US"/>
        </w:rPr>
      </w:pPr>
    </w:p>
    <w:p w14:paraId="26C7BDC5" w14:textId="77777777" w:rsidR="001A241E" w:rsidRDefault="00000000" w:rsidP="001B1758">
      <w:pPr>
        <w:numPr>
          <w:ilvl w:val="0"/>
          <w:numId w:val="5"/>
        </w:numPr>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 xml:space="preserve">Executive Director </w:t>
      </w:r>
    </w:p>
    <w:p w14:paraId="2D456E7E" w14:textId="79AF2775" w:rsidR="001A241E" w:rsidRPr="004D0E7C" w:rsidRDefault="00C67928" w:rsidP="004D0E7C">
      <w:pPr>
        <w:pStyle w:val="ListParagraph"/>
        <w:numPr>
          <w:ilvl w:val="3"/>
          <w:numId w:val="5"/>
        </w:numPr>
        <w:spacing w:after="0" w:line="360" w:lineRule="auto"/>
        <w:jc w:val="both"/>
        <w:rPr>
          <w:rFonts w:ascii="Arial" w:eastAsia="Times New Roman" w:hAnsi="Arial" w:cs="Arial"/>
          <w:sz w:val="24"/>
          <w:szCs w:val="24"/>
          <w:lang w:val="en-US"/>
        </w:rPr>
      </w:pPr>
      <w:r w:rsidRPr="004D0E7C">
        <w:rPr>
          <w:rFonts w:ascii="Arial" w:eastAsia="Times New Roman" w:hAnsi="Arial" w:cs="Arial"/>
          <w:sz w:val="24"/>
          <w:szCs w:val="24"/>
          <w:lang w:val="en-US"/>
        </w:rPr>
        <w:t>Approves Community Extension Programs and activities.</w:t>
      </w:r>
    </w:p>
    <w:p w14:paraId="7F4EDA0C" w14:textId="77777777" w:rsidR="00836C05" w:rsidRPr="00836C05" w:rsidRDefault="00836C05" w:rsidP="00836C05">
      <w:pPr>
        <w:pStyle w:val="ListParagraph"/>
        <w:spacing w:after="0" w:line="360" w:lineRule="auto"/>
        <w:ind w:left="2880"/>
        <w:jc w:val="both"/>
        <w:rPr>
          <w:rFonts w:ascii="Arial" w:eastAsia="Times New Roman" w:hAnsi="Arial" w:cs="Arial"/>
          <w:sz w:val="24"/>
          <w:szCs w:val="24"/>
          <w:lang w:val="en-US"/>
        </w:rPr>
      </w:pPr>
    </w:p>
    <w:p w14:paraId="09D374F9" w14:textId="3ABE6DA2" w:rsidR="001A241E" w:rsidRPr="00DB0EE6" w:rsidRDefault="00000000" w:rsidP="00DB0EE6">
      <w:pPr>
        <w:numPr>
          <w:ilvl w:val="0"/>
          <w:numId w:val="5"/>
        </w:numPr>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Chairman, Community Extension Services Office</w:t>
      </w:r>
    </w:p>
    <w:p w14:paraId="47475289" w14:textId="77777777" w:rsidR="00C67928" w:rsidRDefault="00000000" w:rsidP="001B1758">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Prepares programs and activities for community extension and submits the same to the Executive Director for approval.</w:t>
      </w:r>
    </w:p>
    <w:p w14:paraId="7FB4ACA0" w14:textId="77777777" w:rsidR="00C67928" w:rsidRDefault="00000000" w:rsidP="001B1758">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Upholds, monitors, reviews, coordinates, and evaluates extension activities of the different departments.</w:t>
      </w:r>
    </w:p>
    <w:p w14:paraId="355F53CF" w14:textId="77777777" w:rsidR="00C67928" w:rsidRDefault="00000000" w:rsidP="001B1758">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Disseminates extension program to the Extension Coordinators.</w:t>
      </w:r>
    </w:p>
    <w:p w14:paraId="5904CB73" w14:textId="77777777" w:rsidR="00C67928" w:rsidRDefault="00000000" w:rsidP="001B1758">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Conducts regular meetings with Extension Coordinators.</w:t>
      </w:r>
    </w:p>
    <w:p w14:paraId="3224975A" w14:textId="77777777" w:rsidR="00C67928" w:rsidRDefault="00000000" w:rsidP="001B1758">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Develops and sustains linkages with government as well as non-government institutions with which extension funding can be obtained.</w:t>
      </w:r>
    </w:p>
    <w:p w14:paraId="1E0355E9" w14:textId="77777777" w:rsidR="00C67928" w:rsidRDefault="00000000" w:rsidP="001B1758">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Prepares yearly budget of the office in coordination with the Head of Business and Accounting Office and in accordance with the policies and guidelines.</w:t>
      </w:r>
    </w:p>
    <w:p w14:paraId="41B21284" w14:textId="39D97D65" w:rsidR="00836C05" w:rsidRDefault="00000000" w:rsidP="009E79E6">
      <w:pPr>
        <w:pStyle w:val="ListParagraph"/>
        <w:numPr>
          <w:ilvl w:val="3"/>
          <w:numId w:val="17"/>
        </w:numPr>
        <w:spacing w:after="0" w:line="360" w:lineRule="auto"/>
        <w:jc w:val="both"/>
        <w:rPr>
          <w:rFonts w:ascii="Arial" w:eastAsia="Times New Roman" w:hAnsi="Arial" w:cs="Arial"/>
          <w:sz w:val="24"/>
          <w:szCs w:val="24"/>
          <w:lang w:val="en-US"/>
        </w:rPr>
      </w:pPr>
      <w:r w:rsidRPr="00C67928">
        <w:rPr>
          <w:rFonts w:ascii="Arial" w:eastAsia="Times New Roman" w:hAnsi="Arial" w:cs="Arial"/>
          <w:sz w:val="24"/>
          <w:szCs w:val="24"/>
          <w:lang w:val="en-US"/>
        </w:rPr>
        <w:t>Prepares and submits annual reports on the accomplishments of the Extension Office.</w:t>
      </w:r>
    </w:p>
    <w:p w14:paraId="67AC6B13" w14:textId="77777777" w:rsidR="009E79E6" w:rsidRPr="009E79E6" w:rsidRDefault="009E79E6" w:rsidP="00516638">
      <w:pPr>
        <w:pStyle w:val="ListParagraph"/>
        <w:spacing w:after="0" w:line="360" w:lineRule="auto"/>
        <w:ind w:left="1352"/>
        <w:jc w:val="both"/>
        <w:rPr>
          <w:rFonts w:ascii="Arial" w:eastAsia="Times New Roman" w:hAnsi="Arial" w:cs="Arial"/>
          <w:sz w:val="24"/>
          <w:szCs w:val="24"/>
          <w:lang w:val="en-US"/>
        </w:rPr>
      </w:pPr>
    </w:p>
    <w:p w14:paraId="7C582BD6" w14:textId="038FE0DC" w:rsidR="001A241E" w:rsidRDefault="00000000" w:rsidP="001B1758">
      <w:pPr>
        <w:tabs>
          <w:tab w:val="left" w:pos="360"/>
        </w:tabs>
        <w:spacing w:after="0" w:line="360" w:lineRule="auto"/>
        <w:jc w:val="both"/>
        <w:rPr>
          <w:rFonts w:ascii="Arial" w:eastAsia="Times New Roman" w:hAnsi="Arial" w:cs="Arial"/>
          <w:b/>
          <w:sz w:val="24"/>
          <w:szCs w:val="24"/>
          <w:lang w:val="en-US"/>
        </w:rPr>
      </w:pPr>
      <w:r>
        <w:rPr>
          <w:rFonts w:ascii="Arial" w:eastAsia="Times New Roman" w:hAnsi="Arial" w:cs="Arial"/>
          <w:b/>
          <w:sz w:val="24"/>
          <w:szCs w:val="24"/>
          <w:lang w:val="en-US"/>
        </w:rPr>
        <w:t xml:space="preserve"> F. Extension Coordinators</w:t>
      </w:r>
    </w:p>
    <w:p w14:paraId="5D96B55D" w14:textId="77777777" w:rsidR="001A241E" w:rsidRDefault="001A241E" w:rsidP="009E79E6">
      <w:pPr>
        <w:spacing w:after="0" w:line="360" w:lineRule="auto"/>
        <w:jc w:val="both"/>
        <w:rPr>
          <w:rFonts w:ascii="Arial" w:eastAsia="Times New Roman" w:hAnsi="Arial" w:cs="Arial"/>
          <w:sz w:val="24"/>
          <w:szCs w:val="24"/>
          <w:lang w:val="en-US"/>
        </w:rPr>
      </w:pPr>
    </w:p>
    <w:p w14:paraId="0D870F9B" w14:textId="77777777" w:rsidR="008E090A" w:rsidRDefault="00000000" w:rsidP="001B1758">
      <w:pPr>
        <w:pStyle w:val="ListParagraph"/>
        <w:numPr>
          <w:ilvl w:val="0"/>
          <w:numId w:val="21"/>
        </w:numPr>
        <w:spacing w:after="0" w:line="360" w:lineRule="auto"/>
        <w:jc w:val="both"/>
        <w:rPr>
          <w:rFonts w:ascii="Arial" w:eastAsia="Times New Roman" w:hAnsi="Arial" w:cs="Arial"/>
          <w:sz w:val="24"/>
          <w:szCs w:val="24"/>
          <w:lang w:val="en-US"/>
        </w:rPr>
      </w:pPr>
      <w:r w:rsidRPr="008E090A">
        <w:rPr>
          <w:rFonts w:ascii="Arial" w:eastAsia="Times New Roman" w:hAnsi="Arial" w:cs="Arial"/>
          <w:sz w:val="24"/>
          <w:szCs w:val="24"/>
          <w:lang w:val="en-US"/>
        </w:rPr>
        <w:t>Disseminate areas of extension to the faculty, staff, and students in their respective departments.</w:t>
      </w:r>
    </w:p>
    <w:p w14:paraId="77203155" w14:textId="77777777" w:rsidR="008E090A" w:rsidRDefault="00000000" w:rsidP="001B1758">
      <w:pPr>
        <w:pStyle w:val="ListParagraph"/>
        <w:numPr>
          <w:ilvl w:val="0"/>
          <w:numId w:val="21"/>
        </w:numPr>
        <w:spacing w:after="0" w:line="360" w:lineRule="auto"/>
        <w:jc w:val="both"/>
        <w:rPr>
          <w:rFonts w:ascii="Arial" w:eastAsia="Times New Roman" w:hAnsi="Arial" w:cs="Arial"/>
          <w:sz w:val="24"/>
          <w:szCs w:val="24"/>
          <w:lang w:val="en-US"/>
        </w:rPr>
      </w:pPr>
      <w:r w:rsidRPr="008E090A">
        <w:rPr>
          <w:rFonts w:ascii="Arial" w:eastAsia="Times New Roman" w:hAnsi="Arial" w:cs="Arial"/>
          <w:sz w:val="24"/>
          <w:szCs w:val="24"/>
          <w:lang w:val="en-US"/>
        </w:rPr>
        <w:t>Coordinate extension activities within their respective departments.</w:t>
      </w:r>
    </w:p>
    <w:p w14:paraId="235E5177" w14:textId="77777777" w:rsidR="008E090A" w:rsidRDefault="00000000" w:rsidP="001B1758">
      <w:pPr>
        <w:pStyle w:val="ListParagraph"/>
        <w:numPr>
          <w:ilvl w:val="0"/>
          <w:numId w:val="21"/>
        </w:numPr>
        <w:spacing w:after="0" w:line="360" w:lineRule="auto"/>
        <w:jc w:val="both"/>
        <w:rPr>
          <w:rFonts w:ascii="Arial" w:eastAsia="Times New Roman" w:hAnsi="Arial" w:cs="Arial"/>
          <w:sz w:val="24"/>
          <w:szCs w:val="24"/>
          <w:lang w:val="en-US"/>
        </w:rPr>
      </w:pPr>
      <w:r w:rsidRPr="008E090A">
        <w:rPr>
          <w:rFonts w:ascii="Arial" w:eastAsia="Times New Roman" w:hAnsi="Arial" w:cs="Arial"/>
          <w:sz w:val="24"/>
          <w:szCs w:val="24"/>
          <w:lang w:val="en-US"/>
        </w:rPr>
        <w:t>Maintain contact and working relationship with the pilot barangay’s key official.</w:t>
      </w:r>
    </w:p>
    <w:p w14:paraId="149735AC" w14:textId="77777777" w:rsidR="008E090A" w:rsidRDefault="00000000" w:rsidP="001B1758">
      <w:pPr>
        <w:pStyle w:val="ListParagraph"/>
        <w:numPr>
          <w:ilvl w:val="0"/>
          <w:numId w:val="21"/>
        </w:numPr>
        <w:spacing w:after="0" w:line="360" w:lineRule="auto"/>
        <w:jc w:val="both"/>
        <w:rPr>
          <w:rFonts w:ascii="Arial" w:eastAsia="Times New Roman" w:hAnsi="Arial" w:cs="Arial"/>
          <w:sz w:val="24"/>
          <w:szCs w:val="24"/>
          <w:lang w:val="en-US"/>
        </w:rPr>
      </w:pPr>
      <w:r w:rsidRPr="008E090A">
        <w:rPr>
          <w:rFonts w:ascii="Arial" w:eastAsia="Times New Roman" w:hAnsi="Arial" w:cs="Arial"/>
          <w:sz w:val="24"/>
          <w:szCs w:val="24"/>
          <w:lang w:val="en-US"/>
        </w:rPr>
        <w:t>Assist the Research and Extension Chair in coordinating the extension activities in the pilot barangay or in any area where extension activities will be done.</w:t>
      </w:r>
    </w:p>
    <w:p w14:paraId="67C970C1" w14:textId="4BB25C99" w:rsidR="001A241E" w:rsidRPr="008E090A" w:rsidRDefault="00000000" w:rsidP="001B1758">
      <w:pPr>
        <w:pStyle w:val="ListParagraph"/>
        <w:numPr>
          <w:ilvl w:val="0"/>
          <w:numId w:val="21"/>
        </w:numPr>
        <w:spacing w:after="0" w:line="360" w:lineRule="auto"/>
        <w:jc w:val="both"/>
        <w:rPr>
          <w:rFonts w:ascii="Arial" w:eastAsia="Times New Roman" w:hAnsi="Arial" w:cs="Arial"/>
          <w:sz w:val="24"/>
          <w:szCs w:val="24"/>
          <w:lang w:val="en-US"/>
        </w:rPr>
      </w:pPr>
      <w:r w:rsidRPr="008E090A">
        <w:rPr>
          <w:rFonts w:ascii="Arial" w:eastAsia="Times New Roman" w:hAnsi="Arial" w:cs="Arial"/>
          <w:sz w:val="24"/>
          <w:szCs w:val="24"/>
          <w:lang w:val="en-US"/>
        </w:rPr>
        <w:t>Prepare and submit annual reports on the accomplishments/documentation of the department’s extension activities.</w:t>
      </w:r>
    </w:p>
    <w:p w14:paraId="0AB59308" w14:textId="6052DE1E" w:rsidR="00836C05" w:rsidRDefault="00836C05" w:rsidP="009E79E6">
      <w:pPr>
        <w:spacing w:after="0" w:line="360" w:lineRule="auto"/>
        <w:rPr>
          <w:rFonts w:ascii="Arial" w:hAnsi="Arial" w:cs="Arial"/>
          <w:b/>
          <w:bCs/>
          <w:sz w:val="28"/>
          <w:szCs w:val="28"/>
        </w:rPr>
      </w:pPr>
    </w:p>
    <w:p w14:paraId="66201CB5" w14:textId="77777777" w:rsidR="00B86F7D" w:rsidRDefault="00B86F7D" w:rsidP="009E79E6">
      <w:pPr>
        <w:spacing w:after="0" w:line="360" w:lineRule="auto"/>
        <w:rPr>
          <w:rFonts w:ascii="Arial" w:hAnsi="Arial" w:cs="Arial"/>
          <w:b/>
          <w:bCs/>
          <w:sz w:val="28"/>
          <w:szCs w:val="28"/>
        </w:rPr>
      </w:pPr>
    </w:p>
    <w:p w14:paraId="1F473D77" w14:textId="1DF2E7DC" w:rsidR="00836C05" w:rsidRPr="00836C05" w:rsidRDefault="00000000" w:rsidP="00516638">
      <w:pPr>
        <w:spacing w:after="0" w:line="240" w:lineRule="auto"/>
        <w:jc w:val="center"/>
        <w:rPr>
          <w:rFonts w:ascii="Arial" w:hAnsi="Arial" w:cs="Arial"/>
          <w:b/>
          <w:bCs/>
          <w:sz w:val="28"/>
          <w:szCs w:val="28"/>
        </w:rPr>
      </w:pPr>
      <w:r w:rsidRPr="00836C05">
        <w:rPr>
          <w:rFonts w:ascii="Arial" w:hAnsi="Arial" w:cs="Arial"/>
          <w:b/>
          <w:bCs/>
          <w:sz w:val="28"/>
          <w:szCs w:val="28"/>
        </w:rPr>
        <w:t>PROCEDURAL DETAILS</w:t>
      </w:r>
      <w:bookmarkStart w:id="0" w:name="_Hlk116285552"/>
    </w:p>
    <w:p w14:paraId="771DA221" w14:textId="477AD0BF" w:rsidR="001A241E" w:rsidRDefault="00000000" w:rsidP="00516638">
      <w:pPr>
        <w:spacing w:after="0" w:line="240" w:lineRule="auto"/>
        <w:jc w:val="center"/>
        <w:rPr>
          <w:rFonts w:ascii="Arial" w:hAnsi="Arial" w:cs="Arial"/>
          <w:sz w:val="24"/>
          <w:szCs w:val="24"/>
        </w:rPr>
      </w:pPr>
      <w:r w:rsidRPr="00836C05">
        <w:rPr>
          <w:rFonts w:ascii="Arial" w:hAnsi="Arial" w:cs="Arial"/>
          <w:sz w:val="24"/>
          <w:szCs w:val="24"/>
        </w:rPr>
        <w:t xml:space="preserve">(Research and </w:t>
      </w:r>
      <w:r w:rsidR="00836C05">
        <w:rPr>
          <w:rFonts w:ascii="Arial" w:hAnsi="Arial" w:cs="Arial"/>
          <w:sz w:val="24"/>
          <w:szCs w:val="24"/>
        </w:rPr>
        <w:t>E</w:t>
      </w:r>
      <w:r w:rsidRPr="00836C05">
        <w:rPr>
          <w:rFonts w:ascii="Arial" w:hAnsi="Arial" w:cs="Arial"/>
          <w:sz w:val="24"/>
          <w:szCs w:val="24"/>
        </w:rPr>
        <w:t>xtension Manual)</w:t>
      </w:r>
      <w:bookmarkEnd w:id="0"/>
    </w:p>
    <w:p w14:paraId="4DA70AB9" w14:textId="77777777" w:rsidR="00836C05" w:rsidRPr="00836C05" w:rsidRDefault="00836C05" w:rsidP="00836C05">
      <w:pPr>
        <w:spacing w:after="0" w:line="360" w:lineRule="auto"/>
        <w:jc w:val="center"/>
        <w:rPr>
          <w:rFonts w:ascii="Arial" w:hAnsi="Arial" w:cs="Arial"/>
          <w:sz w:val="24"/>
          <w:szCs w:val="24"/>
        </w:rPr>
      </w:pPr>
    </w:p>
    <w:p w14:paraId="46E1C659" w14:textId="07F2C408" w:rsidR="001A241E" w:rsidRDefault="00000000" w:rsidP="001B1758">
      <w:pPr>
        <w:spacing w:line="360" w:lineRule="auto"/>
        <w:rPr>
          <w:rFonts w:ascii="Arial" w:hAnsi="Arial" w:cs="Arial"/>
          <w:sz w:val="24"/>
          <w:szCs w:val="24"/>
        </w:rPr>
      </w:pPr>
      <w:r>
        <w:rPr>
          <w:rFonts w:ascii="Arial" w:hAnsi="Arial" w:cs="Arial"/>
          <w:sz w:val="24"/>
          <w:szCs w:val="24"/>
        </w:rPr>
        <w:t xml:space="preserve">    </w:t>
      </w:r>
      <w:r w:rsidR="008E090A">
        <w:rPr>
          <w:rFonts w:ascii="Arial" w:hAnsi="Arial" w:cs="Arial"/>
          <w:sz w:val="24"/>
          <w:szCs w:val="24"/>
        </w:rPr>
        <w:tab/>
      </w:r>
      <w:r>
        <w:rPr>
          <w:rFonts w:ascii="Arial" w:hAnsi="Arial" w:cs="Arial"/>
          <w:sz w:val="24"/>
          <w:szCs w:val="24"/>
        </w:rPr>
        <w:t xml:space="preserve">1. Coverage of the Program </w:t>
      </w:r>
    </w:p>
    <w:p w14:paraId="5E830FA2" w14:textId="2BC8002A" w:rsidR="001A241E" w:rsidRDefault="00000000" w:rsidP="001B1758">
      <w:pPr>
        <w:spacing w:line="360" w:lineRule="auto"/>
        <w:ind w:left="720" w:firstLine="720"/>
        <w:rPr>
          <w:rFonts w:ascii="Arial" w:hAnsi="Arial" w:cs="Arial"/>
          <w:sz w:val="24"/>
          <w:szCs w:val="24"/>
        </w:rPr>
      </w:pPr>
      <w:r>
        <w:rPr>
          <w:rFonts w:ascii="Arial" w:hAnsi="Arial" w:cs="Arial"/>
          <w:sz w:val="24"/>
          <w:szCs w:val="24"/>
        </w:rPr>
        <w:t xml:space="preserve">Extension services shall be done along the identified strategic thrusts. </w:t>
      </w:r>
    </w:p>
    <w:p w14:paraId="64FBA8BE" w14:textId="4FCEFAF0" w:rsidR="001A241E" w:rsidRDefault="00000000" w:rsidP="001B1758">
      <w:pPr>
        <w:spacing w:line="360" w:lineRule="auto"/>
        <w:rPr>
          <w:rFonts w:ascii="Arial" w:hAnsi="Arial" w:cs="Arial"/>
          <w:sz w:val="24"/>
          <w:szCs w:val="24"/>
        </w:rPr>
      </w:pPr>
      <w:r>
        <w:rPr>
          <w:rFonts w:ascii="Arial" w:hAnsi="Arial" w:cs="Arial"/>
          <w:sz w:val="24"/>
          <w:szCs w:val="24"/>
        </w:rPr>
        <w:lastRenderedPageBreak/>
        <w:t xml:space="preserve">    </w:t>
      </w:r>
      <w:r w:rsidR="008E090A">
        <w:rPr>
          <w:rFonts w:ascii="Arial" w:hAnsi="Arial" w:cs="Arial"/>
          <w:sz w:val="24"/>
          <w:szCs w:val="24"/>
        </w:rPr>
        <w:tab/>
      </w:r>
      <w:r>
        <w:rPr>
          <w:rFonts w:ascii="Arial" w:hAnsi="Arial" w:cs="Arial"/>
          <w:sz w:val="24"/>
          <w:szCs w:val="24"/>
        </w:rPr>
        <w:t xml:space="preserve">2. Execution of the Program </w:t>
      </w:r>
    </w:p>
    <w:p w14:paraId="25857AA2" w14:textId="77777777" w:rsidR="001A241E" w:rsidRDefault="00000000" w:rsidP="00516638">
      <w:pPr>
        <w:spacing w:line="360" w:lineRule="auto"/>
        <w:ind w:left="720" w:firstLine="720"/>
        <w:jc w:val="both"/>
        <w:rPr>
          <w:rFonts w:ascii="Arial" w:hAnsi="Arial" w:cs="Arial"/>
          <w:sz w:val="24"/>
          <w:szCs w:val="24"/>
        </w:rPr>
      </w:pPr>
      <w:r>
        <w:rPr>
          <w:rFonts w:ascii="Arial" w:hAnsi="Arial" w:cs="Arial"/>
          <w:sz w:val="24"/>
          <w:szCs w:val="24"/>
        </w:rPr>
        <w:t>Pilot barangay shall be identified which will become the focus of extension services. Needs assessment shall be done to identify the problems or concerns. The needs and concerns will be addressed considering the thrusts.</w:t>
      </w:r>
    </w:p>
    <w:p w14:paraId="00206F0A" w14:textId="7E8C321E" w:rsidR="001A241E" w:rsidRDefault="00000000" w:rsidP="00516638">
      <w:pPr>
        <w:spacing w:line="360" w:lineRule="auto"/>
        <w:ind w:left="720" w:firstLine="720"/>
        <w:jc w:val="both"/>
        <w:rPr>
          <w:rFonts w:ascii="Arial" w:hAnsi="Arial" w:cs="Arial"/>
          <w:sz w:val="24"/>
          <w:szCs w:val="24"/>
        </w:rPr>
      </w:pPr>
      <w:r>
        <w:rPr>
          <w:rFonts w:ascii="Arial" w:hAnsi="Arial" w:cs="Arial"/>
          <w:sz w:val="24"/>
          <w:szCs w:val="24"/>
        </w:rPr>
        <w:t>The annual plan shall be designed considering the 10-Year Extension Program along with the strategic thrusts.</w:t>
      </w:r>
    </w:p>
    <w:p w14:paraId="77507FE3" w14:textId="77777777" w:rsidR="001A241E" w:rsidRDefault="00000000" w:rsidP="00516638">
      <w:pPr>
        <w:spacing w:line="360" w:lineRule="auto"/>
        <w:ind w:left="720" w:firstLine="720"/>
        <w:jc w:val="both"/>
        <w:rPr>
          <w:rFonts w:ascii="Arial" w:hAnsi="Arial" w:cs="Arial"/>
          <w:sz w:val="24"/>
          <w:szCs w:val="24"/>
        </w:rPr>
      </w:pPr>
      <w:r>
        <w:rPr>
          <w:rFonts w:ascii="Arial" w:hAnsi="Arial" w:cs="Arial"/>
          <w:sz w:val="24"/>
          <w:szCs w:val="24"/>
        </w:rPr>
        <w:t xml:space="preserve">The different departments, through the Extension Coordinators, are assigned to carry out the planned programs in consideration of their respective specializations. </w:t>
      </w:r>
    </w:p>
    <w:p w14:paraId="44F4DF1B" w14:textId="77777777" w:rsidR="009E79E6" w:rsidRDefault="009E79E6" w:rsidP="00836C05">
      <w:pPr>
        <w:spacing w:after="0" w:line="360" w:lineRule="auto"/>
        <w:jc w:val="center"/>
        <w:rPr>
          <w:rFonts w:ascii="Arial" w:hAnsi="Arial" w:cs="Arial"/>
          <w:b/>
          <w:bCs/>
          <w:sz w:val="28"/>
          <w:szCs w:val="28"/>
        </w:rPr>
      </w:pPr>
    </w:p>
    <w:p w14:paraId="7595C1C7" w14:textId="6A25BDF2" w:rsidR="00836C05" w:rsidRDefault="00000000" w:rsidP="00F179E6">
      <w:pPr>
        <w:spacing w:after="0" w:line="240" w:lineRule="auto"/>
        <w:jc w:val="center"/>
        <w:rPr>
          <w:rFonts w:ascii="Arial" w:hAnsi="Arial" w:cs="Arial"/>
          <w:b/>
          <w:bCs/>
          <w:sz w:val="28"/>
          <w:szCs w:val="28"/>
        </w:rPr>
      </w:pPr>
      <w:r w:rsidRPr="00836C05">
        <w:rPr>
          <w:rFonts w:ascii="Arial" w:hAnsi="Arial" w:cs="Arial"/>
          <w:b/>
          <w:bCs/>
          <w:sz w:val="28"/>
          <w:szCs w:val="28"/>
        </w:rPr>
        <w:t>SUPPORT AND ASSISTANCE</w:t>
      </w:r>
    </w:p>
    <w:p w14:paraId="51203E65" w14:textId="67D4BFB5" w:rsidR="001A241E" w:rsidRDefault="00000000" w:rsidP="00F179E6">
      <w:pPr>
        <w:spacing w:after="0" w:line="240" w:lineRule="auto"/>
        <w:jc w:val="center"/>
        <w:rPr>
          <w:rFonts w:ascii="Arial" w:hAnsi="Arial" w:cs="Arial"/>
          <w:sz w:val="24"/>
          <w:szCs w:val="24"/>
        </w:rPr>
      </w:pPr>
      <w:r w:rsidRPr="00836C05">
        <w:rPr>
          <w:rFonts w:ascii="Arial" w:hAnsi="Arial" w:cs="Arial"/>
          <w:sz w:val="24"/>
          <w:szCs w:val="24"/>
        </w:rPr>
        <w:t xml:space="preserve">(Research and </w:t>
      </w:r>
      <w:r w:rsidR="00F179E6">
        <w:rPr>
          <w:rFonts w:ascii="Arial" w:hAnsi="Arial" w:cs="Arial"/>
          <w:sz w:val="24"/>
          <w:szCs w:val="24"/>
        </w:rPr>
        <w:t>E</w:t>
      </w:r>
      <w:r w:rsidRPr="00836C05">
        <w:rPr>
          <w:rFonts w:ascii="Arial" w:hAnsi="Arial" w:cs="Arial"/>
          <w:sz w:val="24"/>
          <w:szCs w:val="24"/>
        </w:rPr>
        <w:t>xtension Manual)</w:t>
      </w:r>
    </w:p>
    <w:p w14:paraId="60DBE5E4" w14:textId="77777777" w:rsidR="00804A99" w:rsidRDefault="00804A99" w:rsidP="001B1758">
      <w:pPr>
        <w:pStyle w:val="NormalWeb"/>
        <w:spacing w:before="0" w:beforeAutospacing="0" w:after="0" w:afterAutospacing="0" w:line="360" w:lineRule="auto"/>
        <w:jc w:val="both"/>
        <w:rPr>
          <w:rFonts w:ascii="Arial" w:hAnsi="Arial" w:cs="Arial"/>
        </w:rPr>
      </w:pPr>
    </w:p>
    <w:p w14:paraId="5D7710D4" w14:textId="1B568292" w:rsidR="001A241E" w:rsidRDefault="00000000" w:rsidP="001B1758">
      <w:pPr>
        <w:pStyle w:val="NormalWeb"/>
        <w:spacing w:before="0" w:beforeAutospacing="0" w:after="0" w:afterAutospacing="0" w:line="360" w:lineRule="auto"/>
        <w:jc w:val="both"/>
        <w:rPr>
          <w:rFonts w:ascii="Arial" w:hAnsi="Arial" w:cs="Arial"/>
        </w:rPr>
      </w:pPr>
      <w:r>
        <w:rPr>
          <w:rFonts w:ascii="Arial" w:hAnsi="Arial" w:cs="Arial"/>
        </w:rPr>
        <w:t xml:space="preserve">1. Financing and Logistical Support </w:t>
      </w:r>
    </w:p>
    <w:p w14:paraId="3BCD72D4" w14:textId="683B923E" w:rsidR="001A241E" w:rsidRDefault="00000000" w:rsidP="001B1758">
      <w:pPr>
        <w:pStyle w:val="NormalWeb"/>
        <w:tabs>
          <w:tab w:val="left" w:pos="1080"/>
        </w:tabs>
        <w:spacing w:before="0" w:beforeAutospacing="0" w:after="0" w:afterAutospacing="0" w:line="360" w:lineRule="auto"/>
        <w:ind w:left="360"/>
        <w:jc w:val="both"/>
        <w:rPr>
          <w:rFonts w:ascii="Arial" w:hAnsi="Arial" w:cs="Arial"/>
        </w:rPr>
      </w:pPr>
      <w:r>
        <w:rPr>
          <w:rFonts w:ascii="Arial" w:hAnsi="Arial" w:cs="Arial"/>
        </w:rPr>
        <w:tab/>
        <w:t xml:space="preserve">Financing of the extension activities would come from the annual budget which shall be determined by the Head of the Business and Accounting Department. Annual Plan shall include budgetary considerations </w:t>
      </w:r>
      <w:r w:rsidR="006A14AF">
        <w:rPr>
          <w:rFonts w:ascii="Arial" w:hAnsi="Arial" w:cs="Arial"/>
        </w:rPr>
        <w:t>to</w:t>
      </w:r>
      <w:r>
        <w:rPr>
          <w:rFonts w:ascii="Arial" w:hAnsi="Arial" w:cs="Arial"/>
        </w:rPr>
        <w:t xml:space="preserve"> allot approximately the expenses. Liquidation shall be submitted after each extension activity.</w:t>
      </w:r>
    </w:p>
    <w:p w14:paraId="45F13207" w14:textId="77777777" w:rsidR="001A241E" w:rsidRDefault="001A241E" w:rsidP="001B1758">
      <w:pPr>
        <w:pStyle w:val="NormalWeb"/>
        <w:tabs>
          <w:tab w:val="left" w:pos="1080"/>
        </w:tabs>
        <w:spacing w:before="0" w:beforeAutospacing="0" w:after="0" w:afterAutospacing="0" w:line="360" w:lineRule="auto"/>
        <w:jc w:val="both"/>
        <w:rPr>
          <w:rFonts w:ascii="Arial" w:hAnsi="Arial" w:cs="Arial"/>
        </w:rPr>
      </w:pPr>
    </w:p>
    <w:p w14:paraId="511918A0" w14:textId="77777777" w:rsidR="001A241E" w:rsidRDefault="00000000" w:rsidP="001B1758">
      <w:pPr>
        <w:pStyle w:val="NormalWeb"/>
        <w:tabs>
          <w:tab w:val="left" w:pos="1080"/>
        </w:tabs>
        <w:spacing w:before="0" w:beforeAutospacing="0" w:after="0" w:afterAutospacing="0" w:line="360" w:lineRule="auto"/>
        <w:jc w:val="both"/>
        <w:rPr>
          <w:rFonts w:ascii="Arial" w:hAnsi="Arial" w:cs="Arial"/>
        </w:rPr>
      </w:pPr>
      <w:r>
        <w:rPr>
          <w:rFonts w:ascii="Arial" w:hAnsi="Arial" w:cs="Arial"/>
        </w:rPr>
        <w:t xml:space="preserve"> 2. Outsourced Support</w:t>
      </w:r>
    </w:p>
    <w:p w14:paraId="040793D3" w14:textId="72D63E8B" w:rsidR="001A241E" w:rsidRDefault="00000000" w:rsidP="00836C05">
      <w:pPr>
        <w:pStyle w:val="NormalWeb"/>
        <w:tabs>
          <w:tab w:val="left" w:pos="1080"/>
        </w:tabs>
        <w:spacing w:before="0" w:beforeAutospacing="0" w:after="0" w:afterAutospacing="0" w:line="360" w:lineRule="auto"/>
        <w:ind w:left="360" w:hanging="360"/>
        <w:jc w:val="both"/>
        <w:rPr>
          <w:rFonts w:ascii="Arial" w:hAnsi="Arial" w:cs="Arial"/>
        </w:rPr>
      </w:pPr>
      <w:r>
        <w:rPr>
          <w:rFonts w:ascii="Arial" w:hAnsi="Arial" w:cs="Arial"/>
        </w:rPr>
        <w:tab/>
      </w:r>
      <w:r>
        <w:rPr>
          <w:rFonts w:ascii="Arial" w:hAnsi="Arial" w:cs="Arial"/>
        </w:rPr>
        <w:tab/>
        <w:t>External assistance shall be sought especially during the conduct of activities such as Medical-Dental Missions</w:t>
      </w:r>
      <w:r w:rsidR="006A14AF">
        <w:rPr>
          <w:rFonts w:ascii="Arial" w:hAnsi="Arial" w:cs="Arial"/>
        </w:rPr>
        <w:t xml:space="preserve"> and </w:t>
      </w:r>
      <w:r>
        <w:rPr>
          <w:rFonts w:ascii="Arial" w:hAnsi="Arial" w:cs="Arial"/>
        </w:rPr>
        <w:t xml:space="preserve">Livelihood Programs. This assistance may come from government, non-government institutions and private individuals and or groups. </w:t>
      </w:r>
    </w:p>
    <w:p w14:paraId="099311FD" w14:textId="77777777" w:rsidR="009E79E6" w:rsidRDefault="009E79E6" w:rsidP="00836C05">
      <w:pPr>
        <w:pStyle w:val="NormalWeb"/>
        <w:tabs>
          <w:tab w:val="left" w:pos="1080"/>
        </w:tabs>
        <w:spacing w:before="0" w:beforeAutospacing="0" w:after="0" w:afterAutospacing="0" w:line="360" w:lineRule="auto"/>
        <w:ind w:left="360" w:hanging="360"/>
        <w:jc w:val="center"/>
        <w:rPr>
          <w:rFonts w:ascii="Arial" w:hAnsi="Arial" w:cs="Arial"/>
          <w:b/>
          <w:bCs/>
          <w:sz w:val="28"/>
          <w:szCs w:val="28"/>
        </w:rPr>
      </w:pPr>
    </w:p>
    <w:p w14:paraId="31BEA74C" w14:textId="281A0734" w:rsidR="001A241E" w:rsidRPr="00836C05" w:rsidRDefault="00836C05" w:rsidP="00836C05">
      <w:pPr>
        <w:pStyle w:val="NormalWeb"/>
        <w:tabs>
          <w:tab w:val="left" w:pos="1080"/>
        </w:tabs>
        <w:spacing w:before="0" w:beforeAutospacing="0" w:after="0" w:afterAutospacing="0" w:line="360" w:lineRule="auto"/>
        <w:ind w:left="360" w:hanging="360"/>
        <w:jc w:val="center"/>
        <w:rPr>
          <w:rFonts w:ascii="Arial" w:hAnsi="Arial" w:cs="Arial"/>
          <w:b/>
          <w:bCs/>
          <w:sz w:val="28"/>
          <w:szCs w:val="28"/>
        </w:rPr>
      </w:pPr>
      <w:r>
        <w:rPr>
          <w:rFonts w:ascii="Arial" w:hAnsi="Arial" w:cs="Arial"/>
          <w:b/>
          <w:bCs/>
          <w:sz w:val="28"/>
          <w:szCs w:val="28"/>
        </w:rPr>
        <w:t>PROGRAMS AND ACTIVITIES</w:t>
      </w:r>
    </w:p>
    <w:p w14:paraId="7A24D770" w14:textId="77777777" w:rsidR="001A241E" w:rsidRDefault="001A241E" w:rsidP="001B1758">
      <w:pPr>
        <w:pStyle w:val="NormalWeb"/>
        <w:tabs>
          <w:tab w:val="left" w:pos="1080"/>
        </w:tabs>
        <w:spacing w:before="0" w:beforeAutospacing="0" w:after="0" w:afterAutospacing="0" w:line="360" w:lineRule="auto"/>
        <w:ind w:left="360" w:hanging="360"/>
        <w:jc w:val="both"/>
        <w:rPr>
          <w:rFonts w:ascii="Arial" w:hAnsi="Arial" w:cs="Arial"/>
          <w:b/>
          <w:bCs/>
          <w:sz w:val="28"/>
          <w:szCs w:val="28"/>
        </w:rPr>
      </w:pPr>
    </w:p>
    <w:p w14:paraId="7269D2CE" w14:textId="3ABFC0B0" w:rsidR="001A241E" w:rsidRDefault="00000000" w:rsidP="001B1758">
      <w:pPr>
        <w:pStyle w:val="NormalWeb"/>
        <w:tabs>
          <w:tab w:val="left" w:pos="1080"/>
        </w:tabs>
        <w:spacing w:before="0" w:beforeAutospacing="0" w:after="0" w:afterAutospacing="0" w:line="360" w:lineRule="auto"/>
        <w:ind w:left="360" w:hanging="360"/>
        <w:jc w:val="both"/>
        <w:rPr>
          <w:rFonts w:ascii="Arial" w:hAnsi="Arial" w:cs="Arial"/>
        </w:rPr>
      </w:pPr>
      <w:r>
        <w:rPr>
          <w:rFonts w:ascii="Arial" w:hAnsi="Arial" w:cs="Arial"/>
          <w:b/>
          <w:bCs/>
          <w:sz w:val="28"/>
          <w:szCs w:val="28"/>
        </w:rPr>
        <w:tab/>
      </w:r>
      <w:r>
        <w:rPr>
          <w:rFonts w:ascii="Arial" w:hAnsi="Arial" w:cs="Arial"/>
          <w:b/>
          <w:bCs/>
          <w:sz w:val="28"/>
          <w:szCs w:val="28"/>
        </w:rPr>
        <w:tab/>
      </w:r>
      <w:r>
        <w:rPr>
          <w:rFonts w:ascii="Arial" w:hAnsi="Arial" w:cs="Arial"/>
        </w:rPr>
        <w:t xml:space="preserve">Project BASED will be attained through the following </w:t>
      </w:r>
      <w:r w:rsidR="00B85A70">
        <w:rPr>
          <w:rFonts w:ascii="Arial" w:hAnsi="Arial" w:cs="Arial"/>
        </w:rPr>
        <w:t>seven</w:t>
      </w:r>
      <w:r>
        <w:rPr>
          <w:rFonts w:ascii="Arial" w:hAnsi="Arial" w:cs="Arial"/>
        </w:rPr>
        <w:t xml:space="preserve"> (</w:t>
      </w:r>
      <w:r w:rsidR="00B85A70">
        <w:rPr>
          <w:rFonts w:ascii="Arial" w:hAnsi="Arial" w:cs="Arial"/>
        </w:rPr>
        <w:t>7</w:t>
      </w:r>
      <w:r>
        <w:rPr>
          <w:rFonts w:ascii="Arial" w:hAnsi="Arial" w:cs="Arial"/>
        </w:rPr>
        <w:t xml:space="preserve">) major programs and activities which will be implemented by the different departments of Lorma Colleges including administrators, faculty and staff members, non-teaching personnel and students. </w:t>
      </w:r>
    </w:p>
    <w:p w14:paraId="60C9110F" w14:textId="77777777" w:rsidR="001A241E" w:rsidRDefault="001A241E" w:rsidP="001B1758">
      <w:pPr>
        <w:pStyle w:val="NormalWeb"/>
        <w:tabs>
          <w:tab w:val="left" w:pos="1080"/>
        </w:tabs>
        <w:spacing w:before="0" w:beforeAutospacing="0" w:after="0" w:afterAutospacing="0" w:line="360" w:lineRule="auto"/>
        <w:jc w:val="both"/>
        <w:rPr>
          <w:rFonts w:ascii="Arial" w:hAnsi="Arial" w:cs="Arial"/>
        </w:rPr>
      </w:pPr>
    </w:p>
    <w:p w14:paraId="1CA05FC4" w14:textId="4C618A87" w:rsidR="001A241E" w:rsidRDefault="00000000" w:rsidP="001B1758">
      <w:pPr>
        <w:pStyle w:val="NormalWeb"/>
        <w:tabs>
          <w:tab w:val="left" w:pos="1080"/>
        </w:tabs>
        <w:spacing w:before="0" w:beforeAutospacing="0" w:after="0" w:afterAutospacing="0" w:line="360" w:lineRule="auto"/>
        <w:ind w:left="360" w:hanging="360"/>
        <w:jc w:val="both"/>
        <w:rPr>
          <w:rFonts w:ascii="Arial" w:hAnsi="Arial" w:cs="Arial"/>
          <w:b/>
          <w:bCs/>
        </w:rPr>
      </w:pPr>
      <w:r>
        <w:rPr>
          <w:rFonts w:ascii="Arial" w:hAnsi="Arial" w:cs="Arial"/>
        </w:rPr>
        <w:tab/>
      </w:r>
      <w:r>
        <w:rPr>
          <w:rFonts w:ascii="Arial" w:hAnsi="Arial" w:cs="Arial"/>
          <w:b/>
          <w:bCs/>
        </w:rPr>
        <w:t xml:space="preserve">1.` Community Based Health Program </w:t>
      </w:r>
    </w:p>
    <w:p w14:paraId="4F86AA95" w14:textId="09744B22" w:rsidR="001A241E" w:rsidRDefault="00B9406F" w:rsidP="001B1758">
      <w:pPr>
        <w:pStyle w:val="NormalWeb"/>
        <w:tabs>
          <w:tab w:val="left" w:pos="1080"/>
        </w:tabs>
        <w:spacing w:before="0" w:beforeAutospacing="0" w:after="0" w:afterAutospacing="0" w:line="360" w:lineRule="auto"/>
        <w:ind w:left="360"/>
        <w:jc w:val="both"/>
        <w:rPr>
          <w:rFonts w:ascii="Arial" w:hAnsi="Arial" w:cs="Arial"/>
        </w:rPr>
      </w:pPr>
      <w:r>
        <w:rPr>
          <w:rFonts w:ascii="Arial" w:hAnsi="Arial" w:cs="Arial"/>
          <w:b/>
          <w:bCs/>
        </w:rPr>
        <w:tab/>
      </w:r>
      <w:r>
        <w:rPr>
          <w:rFonts w:ascii="Arial" w:hAnsi="Arial" w:cs="Arial"/>
          <w:b/>
          <w:bCs/>
        </w:rPr>
        <w:tab/>
      </w:r>
      <w:r>
        <w:rPr>
          <w:rFonts w:ascii="Arial" w:hAnsi="Arial" w:cs="Arial"/>
        </w:rPr>
        <w:t xml:space="preserve">This project will focus on health-related activities covering health care and services for the residents of Barangay </w:t>
      </w:r>
      <w:proofErr w:type="spellStart"/>
      <w:r>
        <w:rPr>
          <w:rFonts w:ascii="Arial" w:hAnsi="Arial" w:cs="Arial"/>
        </w:rPr>
        <w:t>Arosip</w:t>
      </w:r>
      <w:proofErr w:type="spellEnd"/>
      <w:r>
        <w:rPr>
          <w:rFonts w:ascii="Arial" w:hAnsi="Arial" w:cs="Arial"/>
        </w:rPr>
        <w:t xml:space="preserve">.  Programs and activities will include but not limited to the following: </w:t>
      </w:r>
    </w:p>
    <w:p w14:paraId="6490EFFC" w14:textId="77777777" w:rsidR="001A241E" w:rsidRDefault="00000000" w:rsidP="001B1758">
      <w:pPr>
        <w:pStyle w:val="NormalWeb"/>
        <w:numPr>
          <w:ilvl w:val="0"/>
          <w:numId w:val="8"/>
        </w:numPr>
        <w:tabs>
          <w:tab w:val="left" w:pos="1080"/>
        </w:tabs>
        <w:spacing w:after="0" w:line="360" w:lineRule="auto"/>
        <w:jc w:val="both"/>
        <w:rPr>
          <w:rFonts w:ascii="Arial" w:hAnsi="Arial" w:cs="Arial"/>
        </w:rPr>
      </w:pPr>
      <w:r>
        <w:rPr>
          <w:rFonts w:ascii="Arial" w:hAnsi="Arial" w:cs="Arial"/>
        </w:rPr>
        <w:t xml:space="preserve">Training of Volunteer Health workers including BHWs, Barangay Officials, and Volunteers. </w:t>
      </w:r>
    </w:p>
    <w:p w14:paraId="27538092" w14:textId="0E449472" w:rsidR="001A241E" w:rsidRDefault="006A14AF" w:rsidP="006A14AF">
      <w:pPr>
        <w:pStyle w:val="NormalWeb"/>
        <w:tabs>
          <w:tab w:val="left" w:pos="1080"/>
        </w:tabs>
        <w:spacing w:after="0" w:line="360" w:lineRule="auto"/>
        <w:ind w:left="1417"/>
        <w:jc w:val="both"/>
        <w:rPr>
          <w:rFonts w:ascii="Arial" w:hAnsi="Arial" w:cs="Arial"/>
        </w:rPr>
      </w:pPr>
      <w:r>
        <w:rPr>
          <w:rFonts w:ascii="Arial" w:hAnsi="Arial" w:cs="Arial"/>
        </w:rPr>
        <w:lastRenderedPageBreak/>
        <w:tab/>
        <w:t xml:space="preserve">This can be a Free Certification Course offered by Lorma Colleges to interested individuals in Barangay </w:t>
      </w:r>
      <w:proofErr w:type="spellStart"/>
      <w:r>
        <w:rPr>
          <w:rFonts w:ascii="Arial" w:hAnsi="Arial" w:cs="Arial"/>
        </w:rPr>
        <w:t>Arosip</w:t>
      </w:r>
      <w:proofErr w:type="spellEnd"/>
      <w:r>
        <w:rPr>
          <w:rFonts w:ascii="Arial" w:hAnsi="Arial" w:cs="Arial"/>
        </w:rPr>
        <w:t xml:space="preserve">. </w:t>
      </w:r>
    </w:p>
    <w:tbl>
      <w:tblPr>
        <w:tblStyle w:val="TableGrid"/>
        <w:tblpPr w:leftFromText="180" w:rightFromText="180" w:vertAnchor="text" w:horzAnchor="page" w:tblpX="3526" w:tblpY="100"/>
        <w:tblW w:w="0" w:type="auto"/>
        <w:tblLook w:val="04A0" w:firstRow="1" w:lastRow="0" w:firstColumn="1" w:lastColumn="0" w:noHBand="0" w:noVBand="1"/>
      </w:tblPr>
      <w:tblGrid>
        <w:gridCol w:w="894"/>
        <w:gridCol w:w="5302"/>
        <w:gridCol w:w="1029"/>
      </w:tblGrid>
      <w:tr w:rsidR="001A241E" w14:paraId="58987155" w14:textId="77777777" w:rsidTr="001C7815">
        <w:trPr>
          <w:trHeight w:val="307"/>
        </w:trPr>
        <w:tc>
          <w:tcPr>
            <w:tcW w:w="6196" w:type="dxa"/>
            <w:gridSpan w:val="2"/>
            <w:noWrap/>
          </w:tcPr>
          <w:p w14:paraId="49783BB4" w14:textId="65729908" w:rsidR="001A241E" w:rsidRDefault="006A14AF" w:rsidP="001C7815">
            <w:pPr>
              <w:pStyle w:val="NormalWeb"/>
              <w:tabs>
                <w:tab w:val="left" w:pos="1080"/>
              </w:tabs>
              <w:spacing w:after="0" w:line="360" w:lineRule="auto"/>
              <w:jc w:val="center"/>
              <w:rPr>
                <w:rFonts w:ascii="Arial" w:hAnsi="Arial" w:cs="Arial"/>
                <w:b/>
                <w:bCs/>
                <w:lang w:val="en-PH"/>
              </w:rPr>
            </w:pPr>
            <w:r>
              <w:rPr>
                <w:rFonts w:ascii="Arial" w:hAnsi="Arial" w:cs="Arial"/>
                <w:b/>
                <w:bCs/>
                <w:lang w:val="en-PH"/>
              </w:rPr>
              <w:t>Sample Topics</w:t>
            </w:r>
          </w:p>
        </w:tc>
        <w:tc>
          <w:tcPr>
            <w:tcW w:w="1029" w:type="dxa"/>
            <w:noWrap/>
          </w:tcPr>
          <w:p w14:paraId="249739FD" w14:textId="77777777" w:rsidR="001A241E" w:rsidRDefault="00000000" w:rsidP="001C7815">
            <w:pPr>
              <w:pStyle w:val="NormalWeb"/>
              <w:tabs>
                <w:tab w:val="left" w:pos="1080"/>
              </w:tabs>
              <w:spacing w:after="0" w:line="360" w:lineRule="auto"/>
              <w:jc w:val="both"/>
              <w:rPr>
                <w:rFonts w:ascii="Arial" w:hAnsi="Arial" w:cs="Arial"/>
                <w:b/>
                <w:bCs/>
                <w:lang w:val="en-PH"/>
              </w:rPr>
            </w:pPr>
            <w:r>
              <w:rPr>
                <w:rFonts w:ascii="Arial" w:hAnsi="Arial" w:cs="Arial"/>
                <w:b/>
                <w:bCs/>
                <w:lang w:val="en-PH"/>
              </w:rPr>
              <w:t xml:space="preserve">Hours </w:t>
            </w:r>
          </w:p>
        </w:tc>
      </w:tr>
      <w:tr w:rsidR="001A241E" w14:paraId="6F3A936C" w14:textId="77777777" w:rsidTr="001C7815">
        <w:trPr>
          <w:trHeight w:val="444"/>
        </w:trPr>
        <w:tc>
          <w:tcPr>
            <w:tcW w:w="6196" w:type="dxa"/>
            <w:gridSpan w:val="2"/>
            <w:noWrap/>
          </w:tcPr>
          <w:p w14:paraId="6B409C3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Roles and Boundaries of Community Health Workers</w:t>
            </w:r>
          </w:p>
        </w:tc>
        <w:tc>
          <w:tcPr>
            <w:tcW w:w="1029" w:type="dxa"/>
            <w:noWrap/>
          </w:tcPr>
          <w:p w14:paraId="28B62873"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5E2AE3DA" w14:textId="77777777" w:rsidTr="001C7815">
        <w:trPr>
          <w:trHeight w:val="292"/>
        </w:trPr>
        <w:tc>
          <w:tcPr>
            <w:tcW w:w="6196" w:type="dxa"/>
            <w:gridSpan w:val="2"/>
            <w:noWrap/>
          </w:tcPr>
          <w:p w14:paraId="353699A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Communication </w:t>
            </w:r>
          </w:p>
        </w:tc>
        <w:tc>
          <w:tcPr>
            <w:tcW w:w="1029" w:type="dxa"/>
            <w:noWrap/>
          </w:tcPr>
          <w:p w14:paraId="0AB1B2F4"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048D6D68" w14:textId="77777777" w:rsidTr="001C7815">
        <w:trPr>
          <w:trHeight w:val="292"/>
        </w:trPr>
        <w:tc>
          <w:tcPr>
            <w:tcW w:w="6196" w:type="dxa"/>
            <w:gridSpan w:val="2"/>
            <w:noWrap/>
          </w:tcPr>
          <w:p w14:paraId="49A2A098"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Overview of the Systems of the Human Body </w:t>
            </w:r>
          </w:p>
        </w:tc>
        <w:tc>
          <w:tcPr>
            <w:tcW w:w="1029" w:type="dxa"/>
            <w:noWrap/>
          </w:tcPr>
          <w:p w14:paraId="7EF7D403"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5CE4116A" w14:textId="77777777" w:rsidTr="001C7815">
        <w:trPr>
          <w:trHeight w:val="292"/>
        </w:trPr>
        <w:tc>
          <w:tcPr>
            <w:tcW w:w="6196" w:type="dxa"/>
            <w:gridSpan w:val="2"/>
            <w:noWrap/>
          </w:tcPr>
          <w:p w14:paraId="77871991"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Assessment Skills</w:t>
            </w:r>
          </w:p>
        </w:tc>
        <w:tc>
          <w:tcPr>
            <w:tcW w:w="1029" w:type="dxa"/>
            <w:noWrap/>
          </w:tcPr>
          <w:p w14:paraId="14ECD640" w14:textId="77777777" w:rsidR="001A241E" w:rsidRDefault="001A241E" w:rsidP="001C7815">
            <w:pPr>
              <w:pStyle w:val="NormalWeb"/>
              <w:tabs>
                <w:tab w:val="left" w:pos="1080"/>
              </w:tabs>
              <w:spacing w:after="0" w:line="360" w:lineRule="auto"/>
              <w:jc w:val="center"/>
              <w:rPr>
                <w:rFonts w:ascii="Arial" w:hAnsi="Arial" w:cs="Arial"/>
                <w:lang w:val="en-PH"/>
              </w:rPr>
            </w:pPr>
          </w:p>
        </w:tc>
      </w:tr>
      <w:tr w:rsidR="001A241E" w14:paraId="1B23DB5B" w14:textId="77777777" w:rsidTr="001C7815">
        <w:trPr>
          <w:trHeight w:val="292"/>
        </w:trPr>
        <w:tc>
          <w:tcPr>
            <w:tcW w:w="894" w:type="dxa"/>
            <w:noWrap/>
          </w:tcPr>
          <w:p w14:paraId="347D0A3E"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3BFEB43B"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Vital Signs Taking </w:t>
            </w:r>
          </w:p>
        </w:tc>
        <w:tc>
          <w:tcPr>
            <w:tcW w:w="1029" w:type="dxa"/>
            <w:noWrap/>
          </w:tcPr>
          <w:p w14:paraId="35550EC1"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599351F3" w14:textId="77777777" w:rsidTr="001C7815">
        <w:trPr>
          <w:trHeight w:val="292"/>
        </w:trPr>
        <w:tc>
          <w:tcPr>
            <w:tcW w:w="894" w:type="dxa"/>
            <w:noWrap/>
          </w:tcPr>
          <w:p w14:paraId="49A2F25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0B381455"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Screening </w:t>
            </w:r>
          </w:p>
        </w:tc>
        <w:tc>
          <w:tcPr>
            <w:tcW w:w="1029" w:type="dxa"/>
            <w:noWrap/>
          </w:tcPr>
          <w:p w14:paraId="0170A5BF"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5D16EBC3" w14:textId="77777777" w:rsidTr="001C7815">
        <w:trPr>
          <w:trHeight w:val="292"/>
        </w:trPr>
        <w:tc>
          <w:tcPr>
            <w:tcW w:w="6196" w:type="dxa"/>
            <w:gridSpan w:val="2"/>
            <w:noWrap/>
          </w:tcPr>
          <w:p w14:paraId="5173260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Patient/ Client Care </w:t>
            </w:r>
          </w:p>
        </w:tc>
        <w:tc>
          <w:tcPr>
            <w:tcW w:w="1029" w:type="dxa"/>
            <w:noWrap/>
          </w:tcPr>
          <w:p w14:paraId="49870D52" w14:textId="77777777" w:rsidR="001A241E" w:rsidRDefault="001A241E" w:rsidP="001C7815">
            <w:pPr>
              <w:pStyle w:val="NormalWeb"/>
              <w:tabs>
                <w:tab w:val="left" w:pos="1080"/>
              </w:tabs>
              <w:spacing w:after="0" w:line="360" w:lineRule="auto"/>
              <w:jc w:val="center"/>
              <w:rPr>
                <w:rFonts w:ascii="Arial" w:hAnsi="Arial" w:cs="Arial"/>
                <w:lang w:val="en-PH"/>
              </w:rPr>
            </w:pPr>
          </w:p>
        </w:tc>
      </w:tr>
      <w:tr w:rsidR="001A241E" w14:paraId="0A4D25AE" w14:textId="77777777" w:rsidTr="001C7815">
        <w:trPr>
          <w:trHeight w:val="292"/>
        </w:trPr>
        <w:tc>
          <w:tcPr>
            <w:tcW w:w="894" w:type="dxa"/>
            <w:noWrap/>
          </w:tcPr>
          <w:p w14:paraId="535F840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12593233"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Basic Life Support </w:t>
            </w:r>
          </w:p>
        </w:tc>
        <w:tc>
          <w:tcPr>
            <w:tcW w:w="1029" w:type="dxa"/>
            <w:noWrap/>
          </w:tcPr>
          <w:p w14:paraId="02E79BB5"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6</w:t>
            </w:r>
          </w:p>
        </w:tc>
      </w:tr>
      <w:tr w:rsidR="001A241E" w14:paraId="6080CC15" w14:textId="77777777" w:rsidTr="001C7815">
        <w:trPr>
          <w:trHeight w:val="292"/>
        </w:trPr>
        <w:tc>
          <w:tcPr>
            <w:tcW w:w="894" w:type="dxa"/>
            <w:noWrap/>
          </w:tcPr>
          <w:p w14:paraId="4CAB3D2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60561A2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Basic First Aid </w:t>
            </w:r>
          </w:p>
        </w:tc>
        <w:tc>
          <w:tcPr>
            <w:tcW w:w="1029" w:type="dxa"/>
            <w:noWrap/>
          </w:tcPr>
          <w:p w14:paraId="6236845D"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6</w:t>
            </w:r>
          </w:p>
        </w:tc>
      </w:tr>
      <w:tr w:rsidR="001A241E" w14:paraId="38FCDC8A" w14:textId="77777777" w:rsidTr="001C7815">
        <w:trPr>
          <w:trHeight w:val="292"/>
        </w:trPr>
        <w:tc>
          <w:tcPr>
            <w:tcW w:w="894" w:type="dxa"/>
            <w:noWrap/>
          </w:tcPr>
          <w:p w14:paraId="48223BD6"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645E6465"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 Infection control </w:t>
            </w:r>
          </w:p>
        </w:tc>
        <w:tc>
          <w:tcPr>
            <w:tcW w:w="1029" w:type="dxa"/>
            <w:noWrap/>
          </w:tcPr>
          <w:p w14:paraId="143E66DD"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69AA4507" w14:textId="77777777" w:rsidTr="001C7815">
        <w:trPr>
          <w:trHeight w:val="292"/>
        </w:trPr>
        <w:tc>
          <w:tcPr>
            <w:tcW w:w="894" w:type="dxa"/>
            <w:noWrap/>
          </w:tcPr>
          <w:p w14:paraId="57A57312"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013C6AAF" w14:textId="7EAA7325"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 Principles of exercises / Physical </w:t>
            </w:r>
            <w:r w:rsidR="005246E6">
              <w:rPr>
                <w:rFonts w:ascii="Arial" w:hAnsi="Arial" w:cs="Arial"/>
                <w:lang w:val="en-PH"/>
              </w:rPr>
              <w:t>Activity</w:t>
            </w:r>
          </w:p>
        </w:tc>
        <w:tc>
          <w:tcPr>
            <w:tcW w:w="1029" w:type="dxa"/>
            <w:noWrap/>
          </w:tcPr>
          <w:p w14:paraId="05D579B2"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6693BFF5" w14:textId="77777777" w:rsidTr="001C7815">
        <w:trPr>
          <w:trHeight w:val="292"/>
        </w:trPr>
        <w:tc>
          <w:tcPr>
            <w:tcW w:w="894" w:type="dxa"/>
            <w:noWrap/>
          </w:tcPr>
          <w:p w14:paraId="44271F0D"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2BDF19D4"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Therapeutic Massage</w:t>
            </w:r>
          </w:p>
        </w:tc>
        <w:tc>
          <w:tcPr>
            <w:tcW w:w="1029" w:type="dxa"/>
            <w:noWrap/>
          </w:tcPr>
          <w:p w14:paraId="28EEA745"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6</w:t>
            </w:r>
          </w:p>
        </w:tc>
      </w:tr>
      <w:tr w:rsidR="001A241E" w14:paraId="26632B53" w14:textId="77777777" w:rsidTr="001C7815">
        <w:trPr>
          <w:trHeight w:val="292"/>
        </w:trPr>
        <w:tc>
          <w:tcPr>
            <w:tcW w:w="6196" w:type="dxa"/>
            <w:gridSpan w:val="2"/>
            <w:noWrap/>
          </w:tcPr>
          <w:p w14:paraId="4C704E8E"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Behavioral healthcare </w:t>
            </w:r>
          </w:p>
        </w:tc>
        <w:tc>
          <w:tcPr>
            <w:tcW w:w="1029" w:type="dxa"/>
            <w:noWrap/>
          </w:tcPr>
          <w:p w14:paraId="0B82722F" w14:textId="77777777" w:rsidR="001A241E" w:rsidRDefault="001A241E" w:rsidP="001C7815">
            <w:pPr>
              <w:pStyle w:val="NormalWeb"/>
              <w:tabs>
                <w:tab w:val="left" w:pos="1080"/>
              </w:tabs>
              <w:spacing w:after="0" w:line="360" w:lineRule="auto"/>
              <w:jc w:val="center"/>
              <w:rPr>
                <w:rFonts w:ascii="Arial" w:hAnsi="Arial" w:cs="Arial"/>
                <w:lang w:val="en-PH"/>
              </w:rPr>
            </w:pPr>
          </w:p>
        </w:tc>
      </w:tr>
      <w:tr w:rsidR="001A241E" w14:paraId="61F84576" w14:textId="77777777" w:rsidTr="001C7815">
        <w:trPr>
          <w:trHeight w:val="292"/>
        </w:trPr>
        <w:tc>
          <w:tcPr>
            <w:tcW w:w="894" w:type="dxa"/>
            <w:noWrap/>
          </w:tcPr>
          <w:p w14:paraId="4581D61C"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20FFCA8A"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Hypertension </w:t>
            </w:r>
          </w:p>
        </w:tc>
        <w:tc>
          <w:tcPr>
            <w:tcW w:w="1029" w:type="dxa"/>
            <w:noWrap/>
          </w:tcPr>
          <w:p w14:paraId="1009C5DC"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6E10739E" w14:textId="77777777" w:rsidTr="001C7815">
        <w:trPr>
          <w:trHeight w:val="292"/>
        </w:trPr>
        <w:tc>
          <w:tcPr>
            <w:tcW w:w="894" w:type="dxa"/>
            <w:noWrap/>
          </w:tcPr>
          <w:p w14:paraId="0C8DB715"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33B553BB"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Cardiovascular Disease</w:t>
            </w:r>
          </w:p>
        </w:tc>
        <w:tc>
          <w:tcPr>
            <w:tcW w:w="1029" w:type="dxa"/>
            <w:noWrap/>
          </w:tcPr>
          <w:p w14:paraId="4E5A0220"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49C3D800" w14:textId="77777777" w:rsidTr="001C7815">
        <w:trPr>
          <w:trHeight w:val="292"/>
        </w:trPr>
        <w:tc>
          <w:tcPr>
            <w:tcW w:w="894" w:type="dxa"/>
            <w:noWrap/>
          </w:tcPr>
          <w:p w14:paraId="0830671E"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43F0A0F9"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Diabetes</w:t>
            </w:r>
          </w:p>
        </w:tc>
        <w:tc>
          <w:tcPr>
            <w:tcW w:w="1029" w:type="dxa"/>
            <w:noWrap/>
          </w:tcPr>
          <w:p w14:paraId="015C3758"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0D09B750" w14:textId="77777777" w:rsidTr="001C7815">
        <w:trPr>
          <w:trHeight w:val="292"/>
        </w:trPr>
        <w:tc>
          <w:tcPr>
            <w:tcW w:w="894" w:type="dxa"/>
            <w:noWrap/>
          </w:tcPr>
          <w:p w14:paraId="79425835"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013ED741"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xml:space="preserve">Cancer </w:t>
            </w:r>
          </w:p>
        </w:tc>
        <w:tc>
          <w:tcPr>
            <w:tcW w:w="1029" w:type="dxa"/>
            <w:noWrap/>
          </w:tcPr>
          <w:p w14:paraId="62D47E9A"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12596E2A" w14:textId="77777777" w:rsidTr="001C7815">
        <w:trPr>
          <w:trHeight w:val="292"/>
        </w:trPr>
        <w:tc>
          <w:tcPr>
            <w:tcW w:w="894" w:type="dxa"/>
            <w:noWrap/>
          </w:tcPr>
          <w:p w14:paraId="48CA1D14"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0CCA57C5"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Pulmonary Conditions</w:t>
            </w:r>
          </w:p>
        </w:tc>
        <w:tc>
          <w:tcPr>
            <w:tcW w:w="1029" w:type="dxa"/>
            <w:noWrap/>
          </w:tcPr>
          <w:p w14:paraId="4995C954"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7E23F790" w14:textId="77777777" w:rsidTr="001C7815">
        <w:trPr>
          <w:trHeight w:val="292"/>
        </w:trPr>
        <w:tc>
          <w:tcPr>
            <w:tcW w:w="894" w:type="dxa"/>
            <w:noWrap/>
          </w:tcPr>
          <w:p w14:paraId="0BE40226"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45332AD2"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Reproductive Health</w:t>
            </w:r>
          </w:p>
        </w:tc>
        <w:tc>
          <w:tcPr>
            <w:tcW w:w="1029" w:type="dxa"/>
            <w:noWrap/>
          </w:tcPr>
          <w:p w14:paraId="56FE8AE9"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7EAC01FE" w14:textId="77777777" w:rsidTr="001C7815">
        <w:trPr>
          <w:trHeight w:val="292"/>
        </w:trPr>
        <w:tc>
          <w:tcPr>
            <w:tcW w:w="894" w:type="dxa"/>
            <w:noWrap/>
          </w:tcPr>
          <w:p w14:paraId="44DD573C"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7A685F73"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Mental Health Awareness</w:t>
            </w:r>
          </w:p>
        </w:tc>
        <w:tc>
          <w:tcPr>
            <w:tcW w:w="1029" w:type="dxa"/>
            <w:noWrap/>
          </w:tcPr>
          <w:p w14:paraId="1122C9FF"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748F7C37" w14:textId="77777777" w:rsidTr="001C7815">
        <w:trPr>
          <w:trHeight w:val="292"/>
        </w:trPr>
        <w:tc>
          <w:tcPr>
            <w:tcW w:w="6196" w:type="dxa"/>
            <w:gridSpan w:val="2"/>
            <w:noWrap/>
          </w:tcPr>
          <w:p w14:paraId="141A1BAF"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Documentation Skills</w:t>
            </w:r>
          </w:p>
        </w:tc>
        <w:tc>
          <w:tcPr>
            <w:tcW w:w="1029" w:type="dxa"/>
            <w:noWrap/>
          </w:tcPr>
          <w:p w14:paraId="48A4C7BD" w14:textId="77777777" w:rsidR="001A241E" w:rsidRDefault="00000000" w:rsidP="001C7815">
            <w:pPr>
              <w:pStyle w:val="NormalWeb"/>
              <w:tabs>
                <w:tab w:val="left" w:pos="1080"/>
              </w:tabs>
              <w:spacing w:after="0" w:line="360" w:lineRule="auto"/>
              <w:jc w:val="center"/>
              <w:rPr>
                <w:rFonts w:ascii="Arial" w:hAnsi="Arial" w:cs="Arial"/>
                <w:lang w:val="en-PH"/>
              </w:rPr>
            </w:pPr>
            <w:r>
              <w:rPr>
                <w:rFonts w:ascii="Arial" w:hAnsi="Arial" w:cs="Arial"/>
                <w:lang w:val="en-PH"/>
              </w:rPr>
              <w:t>3</w:t>
            </w:r>
          </w:p>
        </w:tc>
      </w:tr>
      <w:tr w:rsidR="001A241E" w14:paraId="4264C856" w14:textId="77777777" w:rsidTr="001C7815">
        <w:trPr>
          <w:trHeight w:val="292"/>
        </w:trPr>
        <w:tc>
          <w:tcPr>
            <w:tcW w:w="894" w:type="dxa"/>
            <w:noWrap/>
          </w:tcPr>
          <w:p w14:paraId="3F9D5306" w14:textId="77777777" w:rsidR="001A241E" w:rsidRDefault="00000000" w:rsidP="001C7815">
            <w:pPr>
              <w:pStyle w:val="NormalWeb"/>
              <w:tabs>
                <w:tab w:val="left" w:pos="1080"/>
              </w:tabs>
              <w:spacing w:after="0" w:line="360" w:lineRule="auto"/>
              <w:jc w:val="both"/>
              <w:rPr>
                <w:rFonts w:ascii="Arial" w:hAnsi="Arial" w:cs="Arial"/>
                <w:lang w:val="en-PH"/>
              </w:rPr>
            </w:pPr>
            <w:r>
              <w:rPr>
                <w:rFonts w:ascii="Arial" w:hAnsi="Arial" w:cs="Arial"/>
                <w:lang w:val="en-PH"/>
              </w:rPr>
              <w:t> </w:t>
            </w:r>
          </w:p>
        </w:tc>
        <w:tc>
          <w:tcPr>
            <w:tcW w:w="5302" w:type="dxa"/>
            <w:noWrap/>
          </w:tcPr>
          <w:p w14:paraId="1186EF90" w14:textId="77777777" w:rsidR="001A241E" w:rsidRDefault="00000000" w:rsidP="001C7815">
            <w:pPr>
              <w:pStyle w:val="NormalWeb"/>
              <w:tabs>
                <w:tab w:val="left" w:pos="1080"/>
              </w:tabs>
              <w:spacing w:after="0" w:line="360" w:lineRule="auto"/>
              <w:jc w:val="both"/>
              <w:rPr>
                <w:rFonts w:ascii="Arial" w:hAnsi="Arial" w:cs="Arial"/>
                <w:b/>
                <w:bCs/>
                <w:lang w:val="en-PH"/>
              </w:rPr>
            </w:pPr>
            <w:r>
              <w:rPr>
                <w:rFonts w:ascii="Arial" w:hAnsi="Arial" w:cs="Arial"/>
                <w:b/>
                <w:bCs/>
                <w:lang w:val="en-PH"/>
              </w:rPr>
              <w:t xml:space="preserve">Total Hours </w:t>
            </w:r>
          </w:p>
        </w:tc>
        <w:tc>
          <w:tcPr>
            <w:tcW w:w="1029" w:type="dxa"/>
            <w:noWrap/>
          </w:tcPr>
          <w:p w14:paraId="00A12DC0" w14:textId="77777777" w:rsidR="001A241E" w:rsidRDefault="00000000" w:rsidP="001C7815">
            <w:pPr>
              <w:pStyle w:val="NormalWeb"/>
              <w:tabs>
                <w:tab w:val="left" w:pos="1080"/>
              </w:tabs>
              <w:spacing w:after="0" w:line="360" w:lineRule="auto"/>
              <w:jc w:val="center"/>
              <w:rPr>
                <w:rFonts w:ascii="Arial" w:hAnsi="Arial" w:cs="Arial"/>
                <w:b/>
                <w:bCs/>
                <w:lang w:val="en-PH"/>
              </w:rPr>
            </w:pPr>
            <w:r>
              <w:rPr>
                <w:rFonts w:ascii="Arial" w:hAnsi="Arial" w:cs="Arial"/>
                <w:b/>
                <w:bCs/>
                <w:lang w:val="en-PH"/>
              </w:rPr>
              <w:t>63</w:t>
            </w:r>
          </w:p>
        </w:tc>
      </w:tr>
    </w:tbl>
    <w:p w14:paraId="20629C13" w14:textId="77777777" w:rsidR="001A241E" w:rsidRDefault="001A241E" w:rsidP="001B1758">
      <w:pPr>
        <w:pStyle w:val="NormalWeb"/>
        <w:tabs>
          <w:tab w:val="left" w:pos="1080"/>
        </w:tabs>
        <w:spacing w:before="0" w:beforeAutospacing="0" w:after="0" w:afterAutospacing="0" w:line="360" w:lineRule="auto"/>
        <w:jc w:val="right"/>
        <w:rPr>
          <w:rFonts w:ascii="Arial" w:hAnsi="Arial" w:cs="Arial"/>
        </w:rPr>
      </w:pPr>
    </w:p>
    <w:p w14:paraId="020A52FB" w14:textId="77777777" w:rsidR="001A241E" w:rsidRDefault="001A241E" w:rsidP="001B1758">
      <w:pPr>
        <w:pStyle w:val="NormalWeb"/>
        <w:tabs>
          <w:tab w:val="left" w:pos="1080"/>
        </w:tabs>
        <w:spacing w:before="0" w:beforeAutospacing="0" w:after="0" w:afterAutospacing="0" w:line="360" w:lineRule="auto"/>
        <w:jc w:val="both"/>
        <w:rPr>
          <w:rFonts w:ascii="Arial" w:hAnsi="Arial" w:cs="Arial"/>
        </w:rPr>
      </w:pPr>
    </w:p>
    <w:p w14:paraId="611E24FF" w14:textId="77777777" w:rsidR="001A241E" w:rsidRDefault="00000000" w:rsidP="001B1758">
      <w:pPr>
        <w:pStyle w:val="NormalWeb"/>
        <w:tabs>
          <w:tab w:val="left" w:pos="1080"/>
        </w:tabs>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C095AD9"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766DF304"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69989E00"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519009DC"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5F7A098B"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417F83C9"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2A8B2448"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709DD104"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4E6AD629"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61C825C1"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565343C9" w14:textId="77777777" w:rsidR="00516638" w:rsidRDefault="00516638" w:rsidP="001B1758">
      <w:pPr>
        <w:pStyle w:val="NormalWeb"/>
        <w:tabs>
          <w:tab w:val="left" w:pos="1080"/>
        </w:tabs>
        <w:spacing w:before="0" w:beforeAutospacing="0" w:after="0" w:afterAutospacing="0" w:line="360" w:lineRule="auto"/>
        <w:ind w:left="2520"/>
        <w:jc w:val="both"/>
        <w:rPr>
          <w:rFonts w:ascii="Arial" w:hAnsi="Arial" w:cs="Arial"/>
        </w:rPr>
      </w:pPr>
    </w:p>
    <w:p w14:paraId="5C7E4538" w14:textId="0135C7D2" w:rsidR="001A241E" w:rsidRDefault="00000000" w:rsidP="00371F2C">
      <w:pPr>
        <w:pStyle w:val="NormalWeb"/>
        <w:tabs>
          <w:tab w:val="left" w:pos="1080"/>
        </w:tabs>
        <w:spacing w:before="0" w:beforeAutospacing="0" w:after="0" w:afterAutospacing="0" w:line="360" w:lineRule="auto"/>
        <w:jc w:val="both"/>
        <w:rPr>
          <w:rFonts w:ascii="Arial" w:hAnsi="Arial" w:cs="Arial"/>
        </w:rPr>
      </w:pPr>
      <w:r>
        <w:rPr>
          <w:rFonts w:ascii="Arial" w:hAnsi="Arial" w:cs="Arial"/>
        </w:rPr>
        <w:t xml:space="preserve">              </w:t>
      </w:r>
    </w:p>
    <w:p w14:paraId="073F853B" w14:textId="2AE6D5EB"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74A96129" w14:textId="210160B6"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4CE7FD42" w14:textId="7AEBB054"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3ED8812C" w14:textId="12E05C2A"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443C6F4E" w14:textId="5D86D814"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191C61D1" w14:textId="70E14DA3"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0E6C67B2" w14:textId="6FD2C658"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040FFE08" w14:textId="74912749"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7F9D0610" w14:textId="77777777" w:rsidR="00EE4CD0" w:rsidRDefault="00EE4CD0" w:rsidP="00371F2C">
      <w:pPr>
        <w:pStyle w:val="NormalWeb"/>
        <w:tabs>
          <w:tab w:val="left" w:pos="1080"/>
        </w:tabs>
        <w:spacing w:before="0" w:beforeAutospacing="0" w:after="0" w:afterAutospacing="0" w:line="360" w:lineRule="auto"/>
        <w:jc w:val="both"/>
        <w:rPr>
          <w:rFonts w:ascii="Arial" w:hAnsi="Arial" w:cs="Arial"/>
        </w:rPr>
      </w:pPr>
    </w:p>
    <w:p w14:paraId="7B7651C4" w14:textId="441F1B98" w:rsidR="00FA6B02" w:rsidRPr="00FA6B02" w:rsidRDefault="00FA6B02" w:rsidP="00FA6B02">
      <w:pPr>
        <w:pStyle w:val="ListParagraph"/>
        <w:numPr>
          <w:ilvl w:val="0"/>
          <w:numId w:val="8"/>
        </w:numPr>
        <w:rPr>
          <w:rFonts w:ascii="Arial" w:eastAsia="Times New Roman" w:hAnsi="Arial" w:cs="Arial"/>
          <w:sz w:val="24"/>
          <w:szCs w:val="24"/>
          <w:lang w:val="en-US"/>
        </w:rPr>
      </w:pPr>
      <w:r w:rsidRPr="00FA6B02">
        <w:rPr>
          <w:rFonts w:ascii="Arial" w:eastAsia="Times New Roman" w:hAnsi="Arial" w:cs="Arial"/>
          <w:sz w:val="24"/>
          <w:szCs w:val="24"/>
          <w:lang w:val="en-US"/>
        </w:rPr>
        <w:t>Mental Health Awareness Program</w:t>
      </w:r>
    </w:p>
    <w:p w14:paraId="73326C7A" w14:textId="7A110EEB" w:rsidR="001A241E" w:rsidRDefault="00000000" w:rsidP="001B1758">
      <w:pPr>
        <w:pStyle w:val="NormalWeb"/>
        <w:numPr>
          <w:ilvl w:val="0"/>
          <w:numId w:val="8"/>
        </w:numPr>
        <w:tabs>
          <w:tab w:val="left" w:pos="1080"/>
        </w:tabs>
        <w:spacing w:before="0" w:beforeAutospacing="0" w:after="0" w:afterAutospacing="0" w:line="360" w:lineRule="auto"/>
        <w:jc w:val="both"/>
        <w:rPr>
          <w:rFonts w:ascii="Arial" w:hAnsi="Arial" w:cs="Arial"/>
        </w:rPr>
      </w:pPr>
      <w:r>
        <w:rPr>
          <w:rFonts w:ascii="Arial" w:hAnsi="Arial" w:cs="Arial"/>
        </w:rPr>
        <w:t xml:space="preserve">Barangay and School Health Clinic Support </w:t>
      </w:r>
    </w:p>
    <w:p w14:paraId="59672719" w14:textId="763BC976" w:rsidR="001A241E" w:rsidRPr="008B61EE" w:rsidRDefault="00000000" w:rsidP="008B61EE">
      <w:pPr>
        <w:pStyle w:val="NormalWeb"/>
        <w:numPr>
          <w:ilvl w:val="0"/>
          <w:numId w:val="9"/>
        </w:numPr>
        <w:tabs>
          <w:tab w:val="left" w:pos="1080"/>
        </w:tabs>
        <w:spacing w:before="0" w:beforeAutospacing="0" w:after="0" w:afterAutospacing="0" w:line="360" w:lineRule="auto"/>
        <w:jc w:val="both"/>
        <w:rPr>
          <w:rFonts w:ascii="Arial" w:hAnsi="Arial" w:cs="Arial"/>
        </w:rPr>
      </w:pPr>
      <w:r>
        <w:rPr>
          <w:rFonts w:ascii="Arial" w:hAnsi="Arial" w:cs="Arial"/>
        </w:rPr>
        <w:t xml:space="preserve">Identification of needs and provide support to the barangay and School health clinic </w:t>
      </w:r>
    </w:p>
    <w:p w14:paraId="6553DEBE" w14:textId="5FAFEC38" w:rsidR="001A241E" w:rsidRDefault="00000000" w:rsidP="001B1758">
      <w:pPr>
        <w:pStyle w:val="ListParagraph"/>
        <w:numPr>
          <w:ilvl w:val="0"/>
          <w:numId w:val="8"/>
        </w:numPr>
        <w:spacing w:line="360" w:lineRule="auto"/>
        <w:rPr>
          <w:rFonts w:ascii="Arial" w:eastAsia="Times New Roman" w:hAnsi="Arial" w:cs="Arial"/>
          <w:sz w:val="24"/>
          <w:szCs w:val="24"/>
          <w:lang w:val="en-US"/>
        </w:rPr>
      </w:pPr>
      <w:r>
        <w:rPr>
          <w:rFonts w:ascii="Arial" w:eastAsia="Times New Roman" w:hAnsi="Arial" w:cs="Arial"/>
          <w:sz w:val="24"/>
          <w:szCs w:val="24"/>
          <w:lang w:val="en-US"/>
        </w:rPr>
        <w:t>OTC Medication Awareness</w:t>
      </w:r>
    </w:p>
    <w:p w14:paraId="3BCAB207" w14:textId="4D3D6DE7" w:rsidR="001A241E" w:rsidRPr="008B61EE" w:rsidRDefault="00000000" w:rsidP="008B61EE">
      <w:pPr>
        <w:pStyle w:val="ListParagraph"/>
        <w:numPr>
          <w:ilvl w:val="0"/>
          <w:numId w:val="8"/>
        </w:numPr>
        <w:spacing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Conduct of Medical Mission </w:t>
      </w:r>
      <w:r w:rsidR="00141E2D">
        <w:rPr>
          <w:rFonts w:ascii="Arial" w:eastAsia="Times New Roman" w:hAnsi="Arial" w:cs="Arial"/>
          <w:sz w:val="24"/>
          <w:szCs w:val="24"/>
          <w:lang w:val="en-US"/>
        </w:rPr>
        <w:t>(Consultation, Laboratory)</w:t>
      </w:r>
    </w:p>
    <w:p w14:paraId="6A1C97CC" w14:textId="4D731518" w:rsidR="001A241E" w:rsidRDefault="00000000" w:rsidP="001B1758">
      <w:pPr>
        <w:pStyle w:val="NormalWeb"/>
        <w:tabs>
          <w:tab w:val="left" w:pos="1080"/>
        </w:tabs>
        <w:spacing w:before="0" w:beforeAutospacing="0" w:after="0" w:afterAutospacing="0" w:line="360" w:lineRule="auto"/>
        <w:ind w:left="360" w:hanging="360"/>
        <w:jc w:val="both"/>
        <w:rPr>
          <w:rFonts w:ascii="Arial" w:hAnsi="Arial" w:cs="Arial"/>
        </w:rPr>
      </w:pPr>
      <w:r>
        <w:rPr>
          <w:rFonts w:ascii="Arial" w:hAnsi="Arial" w:cs="Arial"/>
        </w:rPr>
        <w:tab/>
      </w:r>
      <w:r w:rsidRPr="0024291B">
        <w:rPr>
          <w:rFonts w:ascii="Arial" w:hAnsi="Arial" w:cs="Arial"/>
          <w:b/>
          <w:bCs/>
        </w:rPr>
        <w:t>2.</w:t>
      </w:r>
      <w:r>
        <w:rPr>
          <w:rFonts w:ascii="Arial" w:hAnsi="Arial" w:cs="Arial"/>
          <w:b/>
          <w:bCs/>
        </w:rPr>
        <w:t xml:space="preserve">  Ecotourism for Barangay </w:t>
      </w:r>
      <w:proofErr w:type="spellStart"/>
      <w:r>
        <w:rPr>
          <w:rFonts w:ascii="Arial" w:hAnsi="Arial" w:cs="Arial"/>
          <w:b/>
          <w:bCs/>
        </w:rPr>
        <w:t>Arosip</w:t>
      </w:r>
      <w:proofErr w:type="spellEnd"/>
      <w:r>
        <w:rPr>
          <w:rFonts w:ascii="Arial" w:hAnsi="Arial" w:cs="Arial"/>
          <w:b/>
          <w:bCs/>
        </w:rPr>
        <w:t xml:space="preserve"> Project (Project EBA)</w:t>
      </w:r>
      <w:r>
        <w:rPr>
          <w:rFonts w:ascii="Arial" w:hAnsi="Arial" w:cs="Arial"/>
        </w:rPr>
        <w:t xml:space="preserve"> </w:t>
      </w:r>
    </w:p>
    <w:p w14:paraId="18D1A197" w14:textId="022D1D9C" w:rsidR="001A241E" w:rsidRDefault="00B9406F" w:rsidP="00371F2C">
      <w:pPr>
        <w:pStyle w:val="NormalWeb"/>
        <w:tabs>
          <w:tab w:val="left" w:pos="1080"/>
        </w:tabs>
        <w:spacing w:before="0" w:beforeAutospacing="0" w:after="0" w:afterAutospacing="0" w:line="360" w:lineRule="auto"/>
        <w:ind w:left="1080"/>
        <w:jc w:val="both"/>
        <w:rPr>
          <w:rFonts w:ascii="Arial" w:hAnsi="Arial" w:cs="Arial"/>
        </w:rPr>
      </w:pPr>
      <w:r>
        <w:rPr>
          <w:rFonts w:ascii="Arial" w:hAnsi="Arial" w:cs="Arial"/>
        </w:rPr>
        <w:tab/>
        <w:t xml:space="preserve">Project EBA targets the exploration and development of possible tourism </w:t>
      </w:r>
      <w:proofErr w:type="gramStart"/>
      <w:r w:rsidR="0006368C">
        <w:rPr>
          <w:rFonts w:ascii="Arial" w:hAnsi="Arial" w:cs="Arial"/>
        </w:rPr>
        <w:t>spot/s</w:t>
      </w:r>
      <w:proofErr w:type="gramEnd"/>
      <w:r>
        <w:rPr>
          <w:rFonts w:ascii="Arial" w:hAnsi="Arial" w:cs="Arial"/>
        </w:rPr>
        <w:t xml:space="preserve"> in </w:t>
      </w:r>
      <w:proofErr w:type="spellStart"/>
      <w:r>
        <w:rPr>
          <w:rFonts w:ascii="Arial" w:hAnsi="Arial" w:cs="Arial"/>
        </w:rPr>
        <w:t>Arosip</w:t>
      </w:r>
      <w:proofErr w:type="spellEnd"/>
      <w:r>
        <w:rPr>
          <w:rFonts w:ascii="Arial" w:hAnsi="Arial" w:cs="Arial"/>
        </w:rPr>
        <w:t xml:space="preserve"> focusing on enhancement of the tourism potential </w:t>
      </w:r>
      <w:r w:rsidR="005616E8">
        <w:rPr>
          <w:rFonts w:ascii="Arial" w:hAnsi="Arial" w:cs="Arial"/>
        </w:rPr>
        <w:t>of the</w:t>
      </w:r>
      <w:r>
        <w:rPr>
          <w:rFonts w:ascii="Arial" w:hAnsi="Arial" w:cs="Arial"/>
        </w:rPr>
        <w:t xml:space="preserve"> </w:t>
      </w:r>
      <w:proofErr w:type="spellStart"/>
      <w:r>
        <w:rPr>
          <w:rFonts w:ascii="Arial" w:hAnsi="Arial" w:cs="Arial"/>
        </w:rPr>
        <w:t>Arosip</w:t>
      </w:r>
      <w:proofErr w:type="spellEnd"/>
      <w:r>
        <w:rPr>
          <w:rFonts w:ascii="Arial" w:hAnsi="Arial" w:cs="Arial"/>
        </w:rPr>
        <w:t xml:space="preserve"> Falls. </w:t>
      </w:r>
    </w:p>
    <w:p w14:paraId="5E45F0FC" w14:textId="77777777" w:rsidR="00831146" w:rsidRDefault="00831146" w:rsidP="008B61EE">
      <w:pPr>
        <w:pStyle w:val="NormalWeb"/>
        <w:tabs>
          <w:tab w:val="left" w:pos="1080"/>
        </w:tabs>
        <w:spacing w:before="0" w:beforeAutospacing="0" w:after="0" w:afterAutospacing="0" w:line="360" w:lineRule="auto"/>
        <w:ind w:left="720"/>
        <w:jc w:val="both"/>
        <w:rPr>
          <w:rFonts w:ascii="Arial" w:hAnsi="Arial" w:cs="Arial"/>
        </w:rPr>
      </w:pPr>
    </w:p>
    <w:p w14:paraId="3D30E63D" w14:textId="52FD06F8" w:rsidR="001A241E" w:rsidRDefault="00000000" w:rsidP="001B1758">
      <w:pPr>
        <w:pStyle w:val="NormalWeb"/>
        <w:tabs>
          <w:tab w:val="left" w:pos="1080"/>
        </w:tabs>
        <w:spacing w:before="0" w:beforeAutospacing="0" w:after="0" w:afterAutospacing="0" w:line="360" w:lineRule="auto"/>
        <w:ind w:left="360" w:hanging="360"/>
        <w:jc w:val="both"/>
        <w:rPr>
          <w:rFonts w:ascii="Arial" w:hAnsi="Arial" w:cs="Arial"/>
          <w:b/>
          <w:bCs/>
        </w:rPr>
      </w:pPr>
      <w:r>
        <w:rPr>
          <w:rFonts w:ascii="Arial" w:hAnsi="Arial" w:cs="Arial"/>
        </w:rPr>
        <w:tab/>
      </w:r>
      <w:r w:rsidRPr="0024291B">
        <w:rPr>
          <w:rFonts w:ascii="Arial" w:hAnsi="Arial" w:cs="Arial"/>
          <w:b/>
          <w:bCs/>
        </w:rPr>
        <w:t>3</w:t>
      </w:r>
      <w:r>
        <w:rPr>
          <w:rFonts w:ascii="Arial" w:hAnsi="Arial" w:cs="Arial"/>
        </w:rPr>
        <w:t xml:space="preserve">.  </w:t>
      </w:r>
      <w:r>
        <w:rPr>
          <w:rFonts w:ascii="Arial" w:hAnsi="Arial" w:cs="Arial"/>
          <w:b/>
          <w:bCs/>
        </w:rPr>
        <w:t xml:space="preserve">Market Development Program (MDP) </w:t>
      </w:r>
    </w:p>
    <w:p w14:paraId="48E622D5" w14:textId="78B72606" w:rsidR="001A241E" w:rsidRDefault="00B9406F" w:rsidP="008B61EE">
      <w:pPr>
        <w:pStyle w:val="NormalWeb"/>
        <w:tabs>
          <w:tab w:val="left" w:pos="1080"/>
        </w:tabs>
        <w:spacing w:before="0" w:beforeAutospacing="0" w:after="0" w:afterAutospacing="0" w:line="360" w:lineRule="auto"/>
        <w:ind w:left="1080"/>
        <w:jc w:val="both"/>
        <w:rPr>
          <w:rFonts w:ascii="Arial" w:hAnsi="Arial" w:cs="Arial"/>
        </w:rPr>
      </w:pPr>
      <w:r>
        <w:rPr>
          <w:rFonts w:ascii="Arial" w:hAnsi="Arial" w:cs="Arial"/>
        </w:rPr>
        <w:lastRenderedPageBreak/>
        <w:tab/>
        <w:t xml:space="preserve">This program aims to assist Barangay </w:t>
      </w:r>
      <w:proofErr w:type="spellStart"/>
      <w:r>
        <w:rPr>
          <w:rFonts w:ascii="Arial" w:hAnsi="Arial" w:cs="Arial"/>
        </w:rPr>
        <w:t>Arosip</w:t>
      </w:r>
      <w:proofErr w:type="spellEnd"/>
      <w:r>
        <w:rPr>
          <w:rFonts w:ascii="Arial" w:hAnsi="Arial" w:cs="Arial"/>
        </w:rPr>
        <w:t xml:space="preserve"> in market and product development focusing on the agricultural products that are locally produced in Barangay </w:t>
      </w:r>
      <w:proofErr w:type="spellStart"/>
      <w:r>
        <w:rPr>
          <w:rFonts w:ascii="Arial" w:hAnsi="Arial" w:cs="Arial"/>
        </w:rPr>
        <w:t>Arosip</w:t>
      </w:r>
      <w:proofErr w:type="spellEnd"/>
      <w:r>
        <w:rPr>
          <w:rFonts w:ascii="Arial" w:hAnsi="Arial" w:cs="Arial"/>
        </w:rPr>
        <w:t xml:space="preserve"> such as </w:t>
      </w:r>
      <w:r w:rsidR="00E03F8F">
        <w:rPr>
          <w:rFonts w:ascii="Arial" w:hAnsi="Arial" w:cs="Arial"/>
        </w:rPr>
        <w:t>t</w:t>
      </w:r>
      <w:r>
        <w:rPr>
          <w:rFonts w:ascii="Arial" w:hAnsi="Arial" w:cs="Arial"/>
        </w:rPr>
        <w:t>urme</w:t>
      </w:r>
      <w:r w:rsidR="00E03F8F">
        <w:rPr>
          <w:rFonts w:ascii="Arial" w:hAnsi="Arial" w:cs="Arial"/>
        </w:rPr>
        <w:t>r</w:t>
      </w:r>
      <w:r>
        <w:rPr>
          <w:rFonts w:ascii="Arial" w:hAnsi="Arial" w:cs="Arial"/>
        </w:rPr>
        <w:t xml:space="preserve">ic production and soft broom industry. </w:t>
      </w:r>
    </w:p>
    <w:p w14:paraId="253ABC40" w14:textId="77777777" w:rsidR="005B12FF" w:rsidRDefault="005B12FF" w:rsidP="008B61EE">
      <w:pPr>
        <w:pStyle w:val="NormalWeb"/>
        <w:tabs>
          <w:tab w:val="left" w:pos="1080"/>
        </w:tabs>
        <w:spacing w:before="0" w:beforeAutospacing="0" w:after="0" w:afterAutospacing="0" w:line="360" w:lineRule="auto"/>
        <w:ind w:left="1080"/>
        <w:jc w:val="both"/>
        <w:rPr>
          <w:rFonts w:ascii="Arial" w:hAnsi="Arial" w:cs="Arial"/>
        </w:rPr>
      </w:pPr>
    </w:p>
    <w:p w14:paraId="3FD3201E" w14:textId="71FECFDC" w:rsidR="001A241E" w:rsidRPr="00C57817" w:rsidRDefault="00B9406F" w:rsidP="001B1758">
      <w:pPr>
        <w:pStyle w:val="NormalWeb"/>
        <w:tabs>
          <w:tab w:val="left" w:pos="1080"/>
        </w:tabs>
        <w:spacing w:before="0" w:beforeAutospacing="0" w:after="0" w:afterAutospacing="0" w:line="360" w:lineRule="auto"/>
        <w:jc w:val="both"/>
        <w:rPr>
          <w:rFonts w:ascii="Arial" w:hAnsi="Arial" w:cs="Arial"/>
          <w:b/>
          <w:bCs/>
        </w:rPr>
      </w:pPr>
      <w:r w:rsidRPr="0024291B">
        <w:rPr>
          <w:rFonts w:ascii="Arial" w:hAnsi="Arial" w:cs="Arial"/>
          <w:b/>
          <w:bCs/>
        </w:rPr>
        <w:t xml:space="preserve">    4</w:t>
      </w:r>
      <w:r>
        <w:rPr>
          <w:rFonts w:ascii="Arial" w:hAnsi="Arial" w:cs="Arial"/>
          <w:b/>
          <w:bCs/>
        </w:rPr>
        <w:t xml:space="preserve">. </w:t>
      </w:r>
      <w:r w:rsidR="00245ABB">
        <w:rPr>
          <w:rFonts w:ascii="Arial" w:hAnsi="Arial" w:cs="Arial"/>
          <w:b/>
          <w:bCs/>
        </w:rPr>
        <w:t xml:space="preserve"> </w:t>
      </w:r>
      <w:r>
        <w:rPr>
          <w:rFonts w:ascii="Arial" w:hAnsi="Arial" w:cs="Arial"/>
          <w:b/>
          <w:bCs/>
        </w:rPr>
        <w:t xml:space="preserve">Healthy Environmental Living Program in Barangay </w:t>
      </w:r>
      <w:proofErr w:type="spellStart"/>
      <w:r w:rsidR="00FE0BC8">
        <w:rPr>
          <w:rFonts w:ascii="Arial" w:hAnsi="Arial" w:cs="Arial"/>
          <w:b/>
          <w:bCs/>
        </w:rPr>
        <w:t>Arosip</w:t>
      </w:r>
      <w:proofErr w:type="spellEnd"/>
      <w:r w:rsidR="00FE0BC8">
        <w:rPr>
          <w:rFonts w:ascii="Arial" w:hAnsi="Arial" w:cs="Arial"/>
          <w:b/>
          <w:bCs/>
        </w:rPr>
        <w:t xml:space="preserve"> </w:t>
      </w:r>
      <w:r w:rsidR="00FE0BC8" w:rsidRPr="00C57817">
        <w:rPr>
          <w:rFonts w:ascii="Arial" w:hAnsi="Arial" w:cs="Arial"/>
          <w:sz w:val="20"/>
          <w:szCs w:val="20"/>
        </w:rPr>
        <w:t>(</w:t>
      </w:r>
      <w:r w:rsidRPr="00C57817">
        <w:rPr>
          <w:rFonts w:ascii="Arial" w:hAnsi="Arial" w:cs="Arial"/>
          <w:b/>
          <w:bCs/>
          <w:sz w:val="20"/>
          <w:szCs w:val="20"/>
        </w:rPr>
        <w:t xml:space="preserve">HELP </w:t>
      </w:r>
      <w:proofErr w:type="spellStart"/>
      <w:r w:rsidRPr="00C57817">
        <w:rPr>
          <w:rFonts w:ascii="Arial" w:hAnsi="Arial" w:cs="Arial"/>
          <w:b/>
          <w:bCs/>
          <w:sz w:val="20"/>
          <w:szCs w:val="20"/>
        </w:rPr>
        <w:t>Arosip</w:t>
      </w:r>
      <w:proofErr w:type="spellEnd"/>
      <w:r w:rsidRPr="00C57817">
        <w:rPr>
          <w:rFonts w:ascii="Arial" w:hAnsi="Arial" w:cs="Arial"/>
          <w:b/>
          <w:bCs/>
          <w:sz w:val="20"/>
          <w:szCs w:val="20"/>
        </w:rPr>
        <w:t>)</w:t>
      </w:r>
      <w:r w:rsidRPr="00C57817">
        <w:rPr>
          <w:rFonts w:ascii="Arial" w:hAnsi="Arial" w:cs="Arial"/>
          <w:sz w:val="20"/>
          <w:szCs w:val="20"/>
        </w:rPr>
        <w:t xml:space="preserve"> </w:t>
      </w:r>
    </w:p>
    <w:p w14:paraId="5EB95E87" w14:textId="49FA14DA" w:rsidR="001A241E" w:rsidRDefault="00B9406F" w:rsidP="00E03F8F">
      <w:pPr>
        <w:pStyle w:val="NormalWeb"/>
        <w:tabs>
          <w:tab w:val="left" w:pos="1080"/>
        </w:tabs>
        <w:spacing w:before="0" w:beforeAutospacing="0" w:after="0" w:afterAutospacing="0" w:line="360" w:lineRule="auto"/>
        <w:ind w:left="1080"/>
        <w:jc w:val="both"/>
        <w:rPr>
          <w:rFonts w:ascii="Arial" w:hAnsi="Arial" w:cs="Arial"/>
        </w:rPr>
      </w:pPr>
      <w:r>
        <w:rPr>
          <w:rFonts w:ascii="Arial" w:hAnsi="Arial" w:cs="Arial"/>
        </w:rPr>
        <w:tab/>
        <w:t xml:space="preserve">Project HELP includes programs and activities that are directed towards </w:t>
      </w:r>
      <w:r w:rsidR="00FE0BC8">
        <w:rPr>
          <w:rFonts w:ascii="Arial" w:hAnsi="Arial" w:cs="Arial"/>
        </w:rPr>
        <w:t>e</w:t>
      </w:r>
      <w:r>
        <w:rPr>
          <w:rFonts w:ascii="Arial" w:hAnsi="Arial" w:cs="Arial"/>
        </w:rPr>
        <w:t xml:space="preserve">nvironmental stewardship that aims to increase global awareness on the relation of environmental health and human beings and </w:t>
      </w:r>
      <w:r w:rsidR="00FE0BC8">
        <w:rPr>
          <w:rFonts w:ascii="Arial" w:hAnsi="Arial" w:cs="Arial"/>
        </w:rPr>
        <w:t>e</w:t>
      </w:r>
      <w:r>
        <w:rPr>
          <w:rFonts w:ascii="Arial" w:hAnsi="Arial" w:cs="Arial"/>
        </w:rPr>
        <w:t xml:space="preserve">nvironmental management programs that aims to reduce the negative environmental impacts such as climate change, disaster risk management, waste management among others. </w:t>
      </w:r>
    </w:p>
    <w:p w14:paraId="19FEC3B8" w14:textId="77777777" w:rsidR="002543D7" w:rsidRDefault="002543D7" w:rsidP="00E03F8F">
      <w:pPr>
        <w:pStyle w:val="NormalWeb"/>
        <w:tabs>
          <w:tab w:val="left" w:pos="1080"/>
        </w:tabs>
        <w:spacing w:before="0" w:beforeAutospacing="0" w:after="0" w:afterAutospacing="0" w:line="360" w:lineRule="auto"/>
        <w:ind w:left="1080"/>
        <w:jc w:val="both"/>
        <w:rPr>
          <w:rFonts w:ascii="Arial" w:hAnsi="Arial" w:cs="Arial"/>
        </w:rPr>
      </w:pPr>
    </w:p>
    <w:p w14:paraId="0102BB5C" w14:textId="7E22F1B4" w:rsidR="00E03F8F" w:rsidRDefault="00000000" w:rsidP="00E03F8F">
      <w:pPr>
        <w:pStyle w:val="NormalWeb"/>
        <w:numPr>
          <w:ilvl w:val="0"/>
          <w:numId w:val="23"/>
        </w:numPr>
        <w:tabs>
          <w:tab w:val="left" w:pos="1080"/>
        </w:tabs>
        <w:spacing w:before="0" w:beforeAutospacing="0" w:after="0" w:afterAutospacing="0" w:line="360" w:lineRule="auto"/>
        <w:jc w:val="both"/>
        <w:rPr>
          <w:rFonts w:ascii="Arial" w:hAnsi="Arial" w:cs="Arial"/>
        </w:rPr>
      </w:pPr>
      <w:proofErr w:type="spellStart"/>
      <w:r>
        <w:rPr>
          <w:rFonts w:ascii="Arial" w:hAnsi="Arial" w:cs="Arial"/>
        </w:rPr>
        <w:t>Lormanian</w:t>
      </w:r>
      <w:proofErr w:type="spellEnd"/>
      <w:r>
        <w:rPr>
          <w:rFonts w:ascii="Arial" w:hAnsi="Arial" w:cs="Arial"/>
        </w:rPr>
        <w:t xml:space="preserve"> Trees for Life in </w:t>
      </w:r>
      <w:proofErr w:type="spellStart"/>
      <w:r>
        <w:rPr>
          <w:rFonts w:ascii="Arial" w:hAnsi="Arial" w:cs="Arial"/>
        </w:rPr>
        <w:t>Arosip</w:t>
      </w:r>
      <w:proofErr w:type="spellEnd"/>
      <w:r>
        <w:rPr>
          <w:rFonts w:ascii="Arial" w:hAnsi="Arial" w:cs="Arial"/>
        </w:rPr>
        <w:t xml:space="preserve"> </w:t>
      </w:r>
    </w:p>
    <w:p w14:paraId="3FCA6BD8" w14:textId="0AF2FF46" w:rsidR="001A241E" w:rsidRDefault="00E03F8F" w:rsidP="0006368C">
      <w:pPr>
        <w:pStyle w:val="NormalWeb"/>
        <w:tabs>
          <w:tab w:val="left" w:pos="1080"/>
        </w:tabs>
        <w:spacing w:before="0" w:beforeAutospacing="0" w:after="0" w:afterAutospacing="0" w:line="360" w:lineRule="auto"/>
        <w:ind w:left="2160"/>
        <w:jc w:val="both"/>
        <w:rPr>
          <w:rFonts w:ascii="Arial" w:hAnsi="Arial" w:cs="Arial"/>
        </w:rPr>
      </w:pPr>
      <w:r>
        <w:rPr>
          <w:rFonts w:ascii="Arial" w:hAnsi="Arial" w:cs="Arial"/>
        </w:rPr>
        <w:tab/>
        <w:t xml:space="preserve">A project in partnership with Lorma Cooperative Development Foundation Inc. (LCDFI) and academic departments of Lorma Colleges that gears towards environmental sustainability and livelihood program for the community through tree planting activities among others. </w:t>
      </w:r>
    </w:p>
    <w:p w14:paraId="53981EBA" w14:textId="77777777" w:rsidR="001A241E" w:rsidRDefault="001A241E" w:rsidP="001B1758">
      <w:pPr>
        <w:pStyle w:val="NormalWeb"/>
        <w:tabs>
          <w:tab w:val="left" w:pos="1080"/>
        </w:tabs>
        <w:spacing w:before="0" w:beforeAutospacing="0" w:after="0" w:afterAutospacing="0" w:line="360" w:lineRule="auto"/>
        <w:jc w:val="both"/>
        <w:rPr>
          <w:rFonts w:ascii="Arial" w:hAnsi="Arial" w:cs="Arial"/>
        </w:rPr>
      </w:pPr>
    </w:p>
    <w:p w14:paraId="382E3467" w14:textId="77777777" w:rsidR="00804A99" w:rsidRDefault="00000000" w:rsidP="001B1758">
      <w:pPr>
        <w:pStyle w:val="NormalWeb"/>
        <w:numPr>
          <w:ilvl w:val="0"/>
          <w:numId w:val="23"/>
        </w:numPr>
        <w:tabs>
          <w:tab w:val="left" w:pos="1080"/>
        </w:tabs>
        <w:spacing w:before="0" w:beforeAutospacing="0" w:after="0" w:afterAutospacing="0" w:line="360" w:lineRule="auto"/>
        <w:jc w:val="both"/>
        <w:rPr>
          <w:rFonts w:ascii="Arial" w:hAnsi="Arial" w:cs="Arial"/>
        </w:rPr>
      </w:pPr>
      <w:r>
        <w:rPr>
          <w:rFonts w:ascii="Arial" w:hAnsi="Arial" w:cs="Arial"/>
        </w:rPr>
        <w:t xml:space="preserve">Medicinal Identification and Uses </w:t>
      </w:r>
      <w:r w:rsidRPr="009971BB">
        <w:rPr>
          <w:rFonts w:ascii="Arial" w:hAnsi="Arial" w:cs="Arial"/>
        </w:rPr>
        <w:tab/>
      </w:r>
    </w:p>
    <w:p w14:paraId="7AFB6C37" w14:textId="6F0F4746" w:rsidR="001A241E" w:rsidRPr="009971BB" w:rsidRDefault="00000000" w:rsidP="00804A99">
      <w:pPr>
        <w:pStyle w:val="NormalWeb"/>
        <w:tabs>
          <w:tab w:val="left" w:pos="1080"/>
        </w:tabs>
        <w:spacing w:before="0" w:beforeAutospacing="0" w:after="0" w:afterAutospacing="0" w:line="360" w:lineRule="auto"/>
        <w:ind w:left="1860"/>
        <w:jc w:val="both"/>
        <w:rPr>
          <w:rFonts w:ascii="Arial" w:hAnsi="Arial" w:cs="Arial"/>
        </w:rPr>
      </w:pPr>
      <w:r w:rsidRPr="009971BB">
        <w:rPr>
          <w:rFonts w:ascii="Arial" w:hAnsi="Arial" w:cs="Arial"/>
        </w:rPr>
        <w:tab/>
      </w:r>
    </w:p>
    <w:p w14:paraId="1A7368BA" w14:textId="64B7AD35" w:rsidR="001A241E" w:rsidRDefault="0024291B" w:rsidP="001B1758">
      <w:pPr>
        <w:pStyle w:val="NormalWeb"/>
        <w:tabs>
          <w:tab w:val="left" w:pos="1080"/>
        </w:tabs>
        <w:spacing w:before="0" w:beforeAutospacing="0" w:after="0" w:afterAutospacing="0" w:line="360" w:lineRule="auto"/>
        <w:jc w:val="both"/>
        <w:rPr>
          <w:rFonts w:ascii="Arial" w:hAnsi="Arial" w:cs="Arial"/>
          <w:b/>
          <w:bCs/>
        </w:rPr>
      </w:pPr>
      <w:r w:rsidRPr="0024291B">
        <w:rPr>
          <w:rFonts w:ascii="Arial" w:hAnsi="Arial" w:cs="Arial"/>
          <w:b/>
          <w:bCs/>
        </w:rPr>
        <w:t xml:space="preserve">  </w:t>
      </w:r>
      <w:r>
        <w:rPr>
          <w:rFonts w:ascii="Arial" w:hAnsi="Arial" w:cs="Arial"/>
          <w:b/>
          <w:bCs/>
        </w:rPr>
        <w:t xml:space="preserve">   5. </w:t>
      </w:r>
      <w:proofErr w:type="spellStart"/>
      <w:r>
        <w:rPr>
          <w:rFonts w:ascii="Arial" w:hAnsi="Arial" w:cs="Arial"/>
          <w:b/>
          <w:bCs/>
        </w:rPr>
        <w:t>Arosip</w:t>
      </w:r>
      <w:proofErr w:type="spellEnd"/>
      <w:r>
        <w:rPr>
          <w:rFonts w:ascii="Arial" w:hAnsi="Arial" w:cs="Arial"/>
          <w:b/>
          <w:bCs/>
        </w:rPr>
        <w:t xml:space="preserve"> Cultural Preservation Project</w:t>
      </w:r>
    </w:p>
    <w:p w14:paraId="58856D07" w14:textId="6EDACBAE" w:rsidR="001A241E" w:rsidRDefault="00B9406F" w:rsidP="001B1758">
      <w:pPr>
        <w:pStyle w:val="NormalWeb"/>
        <w:tabs>
          <w:tab w:val="left" w:pos="1080"/>
        </w:tabs>
        <w:spacing w:before="0" w:beforeAutospacing="0" w:after="0" w:afterAutospacing="0" w:line="360" w:lineRule="auto"/>
        <w:ind w:left="720"/>
        <w:jc w:val="both"/>
        <w:rPr>
          <w:rFonts w:ascii="Arial" w:hAnsi="Arial" w:cs="Arial"/>
        </w:rPr>
      </w:pPr>
      <w:r>
        <w:rPr>
          <w:rFonts w:ascii="Arial" w:hAnsi="Arial" w:cs="Arial"/>
        </w:rPr>
        <w:tab/>
      </w:r>
      <w:r>
        <w:rPr>
          <w:rFonts w:ascii="Arial" w:hAnsi="Arial" w:cs="Arial"/>
        </w:rPr>
        <w:tab/>
      </w:r>
      <w:r w:rsidR="009971BB">
        <w:rPr>
          <w:rFonts w:ascii="Arial" w:hAnsi="Arial" w:cs="Arial"/>
        </w:rPr>
        <w:t xml:space="preserve"> </w:t>
      </w:r>
      <w:r>
        <w:rPr>
          <w:rFonts w:ascii="Arial" w:hAnsi="Arial" w:cs="Arial"/>
        </w:rPr>
        <w:t>An attempt towards Cultural Preservation of the culture, tradition</w:t>
      </w:r>
      <w:r w:rsidR="006B424A">
        <w:rPr>
          <w:rFonts w:ascii="Arial" w:hAnsi="Arial" w:cs="Arial"/>
        </w:rPr>
        <w:t>s</w:t>
      </w:r>
      <w:r>
        <w:rPr>
          <w:rFonts w:ascii="Arial" w:hAnsi="Arial" w:cs="Arial"/>
        </w:rPr>
        <w:t xml:space="preserve">, and practices of the residents of Barangay </w:t>
      </w:r>
      <w:proofErr w:type="spellStart"/>
      <w:r>
        <w:rPr>
          <w:rFonts w:ascii="Arial" w:hAnsi="Arial" w:cs="Arial"/>
        </w:rPr>
        <w:t>Arosip</w:t>
      </w:r>
      <w:proofErr w:type="spellEnd"/>
      <w:r>
        <w:rPr>
          <w:rFonts w:ascii="Arial" w:hAnsi="Arial" w:cs="Arial"/>
        </w:rPr>
        <w:t xml:space="preserve"> through extension and program activities.  </w:t>
      </w:r>
    </w:p>
    <w:p w14:paraId="11B48DFF" w14:textId="37A941CF" w:rsidR="001A241E" w:rsidRDefault="00000000" w:rsidP="001B1758">
      <w:pPr>
        <w:pStyle w:val="NormalWeb"/>
        <w:numPr>
          <w:ilvl w:val="0"/>
          <w:numId w:val="12"/>
        </w:numPr>
        <w:tabs>
          <w:tab w:val="left" w:pos="1080"/>
        </w:tabs>
        <w:spacing w:before="0" w:beforeAutospacing="0" w:after="0" w:afterAutospacing="0" w:line="360" w:lineRule="auto"/>
        <w:jc w:val="both"/>
        <w:rPr>
          <w:rFonts w:ascii="Arial" w:hAnsi="Arial" w:cs="Arial"/>
        </w:rPr>
      </w:pPr>
      <w:proofErr w:type="spellStart"/>
      <w:r>
        <w:rPr>
          <w:rFonts w:ascii="Arial" w:hAnsi="Arial" w:cs="Arial"/>
        </w:rPr>
        <w:t>Kankana</w:t>
      </w:r>
      <w:proofErr w:type="spellEnd"/>
      <w:r>
        <w:rPr>
          <w:rFonts w:ascii="Arial" w:hAnsi="Arial" w:cs="Arial"/>
        </w:rPr>
        <w:t xml:space="preserve"> -</w:t>
      </w:r>
      <w:r w:rsidR="006B424A">
        <w:rPr>
          <w:rFonts w:ascii="Arial" w:hAnsi="Arial" w:cs="Arial"/>
        </w:rPr>
        <w:t xml:space="preserve"> </w:t>
      </w:r>
      <w:proofErr w:type="spellStart"/>
      <w:r>
        <w:rPr>
          <w:rFonts w:ascii="Arial" w:hAnsi="Arial" w:cs="Arial"/>
        </w:rPr>
        <w:t>ey</w:t>
      </w:r>
      <w:proofErr w:type="spellEnd"/>
      <w:r>
        <w:rPr>
          <w:rFonts w:ascii="Arial" w:hAnsi="Arial" w:cs="Arial"/>
        </w:rPr>
        <w:t xml:space="preserve"> Language Preservation </w:t>
      </w:r>
    </w:p>
    <w:p w14:paraId="56B82B0E" w14:textId="77777777" w:rsidR="001A241E" w:rsidRDefault="00000000" w:rsidP="001B1758">
      <w:pPr>
        <w:pStyle w:val="NormalWeb"/>
        <w:numPr>
          <w:ilvl w:val="0"/>
          <w:numId w:val="12"/>
        </w:numPr>
        <w:tabs>
          <w:tab w:val="left" w:pos="1080"/>
        </w:tabs>
        <w:spacing w:before="0" w:beforeAutospacing="0" w:after="0" w:afterAutospacing="0" w:line="360" w:lineRule="auto"/>
        <w:jc w:val="both"/>
        <w:rPr>
          <w:rFonts w:ascii="Arial" w:hAnsi="Arial" w:cs="Arial"/>
        </w:rPr>
      </w:pPr>
      <w:r>
        <w:rPr>
          <w:rFonts w:ascii="Arial" w:hAnsi="Arial" w:cs="Arial"/>
        </w:rPr>
        <w:t xml:space="preserve">IPED Center Enhancement Program (Barangay, School) </w:t>
      </w:r>
    </w:p>
    <w:p w14:paraId="0DB4C8BD" w14:textId="5F9D2384" w:rsidR="001A241E" w:rsidRDefault="00000000" w:rsidP="009971BB">
      <w:pPr>
        <w:pStyle w:val="NormalWeb"/>
        <w:numPr>
          <w:ilvl w:val="0"/>
          <w:numId w:val="12"/>
        </w:numPr>
        <w:tabs>
          <w:tab w:val="left" w:pos="1080"/>
        </w:tabs>
        <w:spacing w:before="0" w:beforeAutospacing="0" w:after="0" w:afterAutospacing="0" w:line="360" w:lineRule="auto"/>
        <w:jc w:val="both"/>
        <w:rPr>
          <w:rFonts w:ascii="Arial" w:hAnsi="Arial" w:cs="Arial"/>
        </w:rPr>
      </w:pPr>
      <w:r>
        <w:rPr>
          <w:rFonts w:ascii="Arial" w:hAnsi="Arial" w:cs="Arial"/>
        </w:rPr>
        <w:t xml:space="preserve">Filipino Values program </w:t>
      </w:r>
    </w:p>
    <w:p w14:paraId="2A685F76" w14:textId="77777777" w:rsidR="00804A99" w:rsidRPr="009971BB" w:rsidRDefault="00804A99" w:rsidP="00804A99">
      <w:pPr>
        <w:pStyle w:val="NormalWeb"/>
        <w:tabs>
          <w:tab w:val="left" w:pos="1080"/>
        </w:tabs>
        <w:spacing w:before="0" w:beforeAutospacing="0" w:after="0" w:afterAutospacing="0" w:line="360" w:lineRule="auto"/>
        <w:ind w:left="1777"/>
        <w:jc w:val="both"/>
        <w:rPr>
          <w:rFonts w:ascii="Arial" w:hAnsi="Arial" w:cs="Arial"/>
        </w:rPr>
      </w:pPr>
    </w:p>
    <w:p w14:paraId="6B85B15B" w14:textId="3730B445" w:rsidR="001A241E" w:rsidRDefault="00000000" w:rsidP="001B1758">
      <w:pPr>
        <w:pStyle w:val="NormalWeb"/>
        <w:numPr>
          <w:ilvl w:val="1"/>
          <w:numId w:val="1"/>
        </w:numPr>
        <w:tabs>
          <w:tab w:val="left" w:pos="1080"/>
        </w:tabs>
        <w:spacing w:before="0" w:beforeAutospacing="0" w:after="0" w:afterAutospacing="0" w:line="360" w:lineRule="auto"/>
        <w:jc w:val="both"/>
        <w:rPr>
          <w:rFonts w:ascii="Arial" w:hAnsi="Arial" w:cs="Arial"/>
          <w:b/>
          <w:bCs/>
        </w:rPr>
      </w:pPr>
      <w:proofErr w:type="spellStart"/>
      <w:r>
        <w:rPr>
          <w:rFonts w:ascii="Arial" w:hAnsi="Arial" w:cs="Arial"/>
          <w:b/>
          <w:bCs/>
        </w:rPr>
        <w:t>Arosip</w:t>
      </w:r>
      <w:proofErr w:type="spellEnd"/>
      <w:r>
        <w:rPr>
          <w:rFonts w:ascii="Arial" w:hAnsi="Arial" w:cs="Arial"/>
          <w:b/>
          <w:bCs/>
        </w:rPr>
        <w:t xml:space="preserve"> Literacy and Livelihood (ALL) Program </w:t>
      </w:r>
    </w:p>
    <w:p w14:paraId="02F1E0D4" w14:textId="4DB4FACB" w:rsidR="001A241E" w:rsidRDefault="00000000" w:rsidP="001B1758">
      <w:pPr>
        <w:pStyle w:val="NormalWeb"/>
        <w:numPr>
          <w:ilvl w:val="0"/>
          <w:numId w:val="13"/>
        </w:numPr>
        <w:tabs>
          <w:tab w:val="left" w:pos="1080"/>
        </w:tabs>
        <w:spacing w:before="0" w:beforeAutospacing="0" w:after="0" w:afterAutospacing="0" w:line="360" w:lineRule="auto"/>
        <w:jc w:val="both"/>
        <w:rPr>
          <w:rFonts w:ascii="Arial" w:hAnsi="Arial" w:cs="Arial"/>
        </w:rPr>
      </w:pPr>
      <w:r>
        <w:rPr>
          <w:rFonts w:ascii="Arial" w:hAnsi="Arial" w:cs="Arial"/>
        </w:rPr>
        <w:t xml:space="preserve">Digital Literacy </w:t>
      </w:r>
      <w:r w:rsidR="00537361">
        <w:rPr>
          <w:rFonts w:ascii="Arial" w:hAnsi="Arial" w:cs="Arial"/>
        </w:rPr>
        <w:t>P</w:t>
      </w:r>
      <w:r>
        <w:rPr>
          <w:rFonts w:ascii="Arial" w:hAnsi="Arial" w:cs="Arial"/>
        </w:rPr>
        <w:t xml:space="preserve">rogram </w:t>
      </w:r>
    </w:p>
    <w:p w14:paraId="144AE6BB" w14:textId="77777777" w:rsidR="001A241E" w:rsidRDefault="00000000" w:rsidP="001B1758">
      <w:pPr>
        <w:pStyle w:val="NormalWeb"/>
        <w:numPr>
          <w:ilvl w:val="0"/>
          <w:numId w:val="13"/>
        </w:numPr>
        <w:tabs>
          <w:tab w:val="left" w:pos="1080"/>
        </w:tabs>
        <w:spacing w:before="0" w:beforeAutospacing="0" w:after="0" w:afterAutospacing="0" w:line="360" w:lineRule="auto"/>
        <w:jc w:val="both"/>
        <w:rPr>
          <w:rFonts w:ascii="Arial" w:hAnsi="Arial" w:cs="Arial"/>
        </w:rPr>
      </w:pPr>
      <w:r>
        <w:rPr>
          <w:rFonts w:ascii="Arial" w:hAnsi="Arial" w:cs="Arial"/>
        </w:rPr>
        <w:t xml:space="preserve">Community Literacy Program </w:t>
      </w:r>
    </w:p>
    <w:p w14:paraId="188252E1" w14:textId="77777777" w:rsidR="001A241E" w:rsidRDefault="00000000" w:rsidP="001B1758">
      <w:pPr>
        <w:pStyle w:val="NormalWeb"/>
        <w:numPr>
          <w:ilvl w:val="0"/>
          <w:numId w:val="14"/>
        </w:numPr>
        <w:tabs>
          <w:tab w:val="left" w:pos="1080"/>
        </w:tabs>
        <w:spacing w:before="0" w:beforeAutospacing="0" w:after="0" w:afterAutospacing="0" w:line="360" w:lineRule="auto"/>
        <w:jc w:val="both"/>
        <w:rPr>
          <w:rFonts w:ascii="Arial" w:hAnsi="Arial" w:cs="Arial"/>
        </w:rPr>
      </w:pPr>
      <w:r>
        <w:rPr>
          <w:rFonts w:ascii="Arial" w:hAnsi="Arial" w:cs="Arial"/>
        </w:rPr>
        <w:t xml:space="preserve">Book Drive for </w:t>
      </w:r>
      <w:proofErr w:type="spellStart"/>
      <w:r>
        <w:rPr>
          <w:rFonts w:ascii="Arial" w:hAnsi="Arial" w:cs="Arial"/>
        </w:rPr>
        <w:t>Arosip</w:t>
      </w:r>
      <w:proofErr w:type="spellEnd"/>
      <w:r>
        <w:rPr>
          <w:rFonts w:ascii="Arial" w:hAnsi="Arial" w:cs="Arial"/>
        </w:rPr>
        <w:t xml:space="preserve"> </w:t>
      </w:r>
    </w:p>
    <w:p w14:paraId="02B5E4E3" w14:textId="77777777" w:rsidR="001A241E" w:rsidRDefault="00000000" w:rsidP="001B1758">
      <w:pPr>
        <w:pStyle w:val="NormalWeb"/>
        <w:numPr>
          <w:ilvl w:val="0"/>
          <w:numId w:val="14"/>
        </w:numPr>
        <w:tabs>
          <w:tab w:val="left" w:pos="1080"/>
        </w:tabs>
        <w:spacing w:before="0" w:beforeAutospacing="0" w:after="0" w:afterAutospacing="0" w:line="360" w:lineRule="auto"/>
        <w:jc w:val="both"/>
        <w:rPr>
          <w:rFonts w:ascii="Arial" w:hAnsi="Arial" w:cs="Arial"/>
        </w:rPr>
      </w:pPr>
      <w:r>
        <w:rPr>
          <w:rFonts w:ascii="Arial" w:hAnsi="Arial" w:cs="Arial"/>
        </w:rPr>
        <w:t xml:space="preserve">Educational Toys for School Children </w:t>
      </w:r>
    </w:p>
    <w:p w14:paraId="383FF388" w14:textId="432404FA" w:rsidR="00804A99" w:rsidRPr="003B731F" w:rsidRDefault="00000000" w:rsidP="003B731F">
      <w:pPr>
        <w:pStyle w:val="NormalWeb"/>
        <w:numPr>
          <w:ilvl w:val="0"/>
          <w:numId w:val="14"/>
        </w:numPr>
        <w:tabs>
          <w:tab w:val="left" w:pos="1080"/>
        </w:tabs>
        <w:spacing w:before="0" w:beforeAutospacing="0" w:after="0" w:afterAutospacing="0" w:line="360" w:lineRule="auto"/>
        <w:jc w:val="both"/>
        <w:rPr>
          <w:rFonts w:ascii="Arial" w:hAnsi="Arial" w:cs="Arial"/>
        </w:rPr>
      </w:pPr>
      <w:r>
        <w:rPr>
          <w:rFonts w:ascii="Arial" w:hAnsi="Arial" w:cs="Arial"/>
        </w:rPr>
        <w:t xml:space="preserve">Story telling </w:t>
      </w:r>
    </w:p>
    <w:p w14:paraId="1B7323E9" w14:textId="77777777" w:rsidR="00680898" w:rsidRPr="00B85A70" w:rsidRDefault="00680898" w:rsidP="001B1758">
      <w:pPr>
        <w:pStyle w:val="NormalWeb"/>
        <w:tabs>
          <w:tab w:val="left" w:pos="1080"/>
        </w:tabs>
        <w:spacing w:before="0" w:beforeAutospacing="0" w:after="0" w:afterAutospacing="0" w:line="360" w:lineRule="auto"/>
        <w:jc w:val="both"/>
        <w:rPr>
          <w:rFonts w:ascii="Arial" w:hAnsi="Arial" w:cs="Arial"/>
          <w:b/>
          <w:bCs/>
        </w:rPr>
      </w:pPr>
      <w:r w:rsidRPr="00B85A70">
        <w:rPr>
          <w:rFonts w:ascii="Arial" w:hAnsi="Arial" w:cs="Arial"/>
          <w:b/>
          <w:bCs/>
        </w:rPr>
        <w:t xml:space="preserve">       7. Social Orientation and other Programs </w:t>
      </w:r>
      <w:r w:rsidRPr="00B85A70">
        <w:rPr>
          <w:rFonts w:ascii="Arial" w:hAnsi="Arial" w:cs="Arial"/>
          <w:b/>
          <w:bCs/>
        </w:rPr>
        <w:tab/>
      </w:r>
    </w:p>
    <w:p w14:paraId="591EEFC9" w14:textId="734E7238" w:rsidR="00680898" w:rsidRDefault="00680898" w:rsidP="001B1758">
      <w:pPr>
        <w:pStyle w:val="NormalWeb"/>
        <w:tabs>
          <w:tab w:val="left" w:pos="1080"/>
        </w:tabs>
        <w:spacing w:before="0" w:beforeAutospacing="0" w:after="0" w:afterAutospacing="0" w:line="360" w:lineRule="auto"/>
        <w:jc w:val="both"/>
        <w:rPr>
          <w:rFonts w:ascii="Arial" w:hAnsi="Arial" w:cs="Arial"/>
        </w:rPr>
      </w:pPr>
      <w:r>
        <w:rPr>
          <w:rFonts w:ascii="Arial" w:hAnsi="Arial" w:cs="Arial"/>
        </w:rPr>
        <w:t xml:space="preserve">                                  </w:t>
      </w:r>
      <w:r w:rsidR="007C4FB0">
        <w:rPr>
          <w:rFonts w:ascii="Arial" w:hAnsi="Arial" w:cs="Arial"/>
        </w:rPr>
        <w:t xml:space="preserve"> </w:t>
      </w:r>
      <w:r>
        <w:rPr>
          <w:rFonts w:ascii="Arial" w:hAnsi="Arial" w:cs="Arial"/>
        </w:rPr>
        <w:t>A</w:t>
      </w:r>
      <w:r w:rsidRPr="00680898">
        <w:rPr>
          <w:rFonts w:ascii="Arial" w:hAnsi="Arial" w:cs="Arial"/>
        </w:rPr>
        <w:t>.</w:t>
      </w:r>
      <w:r>
        <w:rPr>
          <w:rFonts w:ascii="Arial" w:hAnsi="Arial" w:cs="Arial"/>
        </w:rPr>
        <w:t xml:space="preserve"> Sports program for school children </w:t>
      </w:r>
    </w:p>
    <w:p w14:paraId="240C9698" w14:textId="1AAE0C62" w:rsidR="007C4FB0" w:rsidRDefault="00680898" w:rsidP="001B1758">
      <w:pPr>
        <w:pStyle w:val="NormalWeb"/>
        <w:tabs>
          <w:tab w:val="left" w:pos="1080"/>
        </w:tabs>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7C4FB0">
        <w:rPr>
          <w:rFonts w:ascii="Arial" w:hAnsi="Arial" w:cs="Arial"/>
        </w:rPr>
        <w:t xml:space="preserve"> </w:t>
      </w:r>
      <w:r>
        <w:rPr>
          <w:rFonts w:ascii="Arial" w:hAnsi="Arial" w:cs="Arial"/>
        </w:rPr>
        <w:t xml:space="preserve">B. Youth Development Program </w:t>
      </w:r>
      <w:r>
        <w:rPr>
          <w:rFonts w:ascii="Arial" w:hAnsi="Arial" w:cs="Arial"/>
        </w:rPr>
        <w:tab/>
        <w:t xml:space="preserve"> </w:t>
      </w:r>
    </w:p>
    <w:p w14:paraId="3DAB0306" w14:textId="77777777" w:rsidR="003B731F" w:rsidRDefault="007C4FB0" w:rsidP="005B12FF">
      <w:pPr>
        <w:pStyle w:val="NormalWeb"/>
        <w:tabs>
          <w:tab w:val="left" w:pos="1080"/>
        </w:tabs>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C. Gift Giving </w:t>
      </w:r>
    </w:p>
    <w:p w14:paraId="6486FB49" w14:textId="77777777" w:rsidR="003B731F" w:rsidRDefault="003B731F" w:rsidP="005B12FF">
      <w:pPr>
        <w:pStyle w:val="NormalWeb"/>
        <w:tabs>
          <w:tab w:val="left" w:pos="1080"/>
        </w:tabs>
        <w:spacing w:before="0" w:beforeAutospacing="0" w:after="0" w:afterAutospacing="0" w:line="360" w:lineRule="auto"/>
        <w:jc w:val="both"/>
        <w:rPr>
          <w:rFonts w:ascii="Arial" w:hAnsi="Arial" w:cs="Arial"/>
        </w:rPr>
      </w:pPr>
    </w:p>
    <w:p w14:paraId="590D01AA" w14:textId="77777777" w:rsidR="003B731F" w:rsidRDefault="003B731F" w:rsidP="005B12FF">
      <w:pPr>
        <w:pStyle w:val="NormalWeb"/>
        <w:tabs>
          <w:tab w:val="left" w:pos="1080"/>
        </w:tabs>
        <w:spacing w:before="0" w:beforeAutospacing="0" w:after="0" w:afterAutospacing="0" w:line="360" w:lineRule="auto"/>
        <w:jc w:val="both"/>
        <w:rPr>
          <w:rFonts w:ascii="Arial" w:hAnsi="Arial" w:cs="Arial"/>
        </w:rPr>
      </w:pPr>
    </w:p>
    <w:p w14:paraId="5D364ADB" w14:textId="3D912FD4" w:rsidR="00AC3651" w:rsidRDefault="007C4FB0" w:rsidP="005B12FF">
      <w:pPr>
        <w:pStyle w:val="NormalWeb"/>
        <w:tabs>
          <w:tab w:val="left" w:pos="1080"/>
        </w:tabs>
        <w:spacing w:before="0" w:beforeAutospacing="0" w:after="0" w:afterAutospacing="0" w:line="360" w:lineRule="auto"/>
        <w:jc w:val="both"/>
        <w:rPr>
          <w:rFonts w:ascii="Arial" w:hAnsi="Arial" w:cs="Arial"/>
        </w:rPr>
      </w:pPr>
      <w:r>
        <w:rPr>
          <w:rFonts w:ascii="Arial" w:hAnsi="Arial" w:cs="Arial"/>
        </w:rPr>
        <w:t xml:space="preserve"> </w:t>
      </w:r>
      <w:r w:rsidR="00AC3651">
        <w:rPr>
          <w:rFonts w:ascii="Arial" w:hAnsi="Arial" w:cs="Arial"/>
        </w:rPr>
        <w:br w:type="page"/>
      </w:r>
    </w:p>
    <w:p w14:paraId="4A307241" w14:textId="77777777" w:rsidR="00AC3651" w:rsidRDefault="00AC3651" w:rsidP="00AC3651">
      <w:pPr>
        <w:spacing w:after="0" w:line="240" w:lineRule="auto"/>
        <w:jc w:val="center"/>
        <w:rPr>
          <w:rFonts w:ascii="Arial" w:eastAsia="Times New Roman" w:hAnsi="Arial" w:cs="Arial"/>
          <w:b/>
          <w:sz w:val="28"/>
          <w:szCs w:val="28"/>
          <w:lang w:val="en-US"/>
        </w:rPr>
      </w:pPr>
    </w:p>
    <w:p w14:paraId="51AFBE80" w14:textId="35D5126B" w:rsidR="00AC3651" w:rsidRDefault="00AC3651" w:rsidP="00AC3651">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C</w:t>
      </w:r>
      <w:r w:rsidRPr="00245ABB">
        <w:rPr>
          <w:rFonts w:ascii="Arial" w:eastAsia="Times New Roman" w:hAnsi="Arial" w:cs="Arial"/>
          <w:b/>
          <w:sz w:val="28"/>
          <w:szCs w:val="28"/>
          <w:lang w:val="en-US"/>
        </w:rPr>
        <w:t>ommunity Extension Tentative Schedules</w:t>
      </w:r>
    </w:p>
    <w:p w14:paraId="5E2C0AAB" w14:textId="77777777" w:rsidR="00AC3651" w:rsidRDefault="00AC3651" w:rsidP="00AC3651">
      <w:pPr>
        <w:spacing w:after="0" w:line="240" w:lineRule="auto"/>
        <w:jc w:val="center"/>
        <w:rPr>
          <w:rFonts w:ascii="Arial" w:eastAsia="Times New Roman" w:hAnsi="Arial" w:cs="Arial"/>
          <w:bCs/>
          <w:sz w:val="24"/>
          <w:szCs w:val="24"/>
          <w:lang w:val="en-US"/>
        </w:rPr>
      </w:pPr>
      <w:r w:rsidRPr="00245ABB">
        <w:rPr>
          <w:rFonts w:ascii="Arial" w:eastAsia="Times New Roman" w:hAnsi="Arial" w:cs="Arial"/>
          <w:bCs/>
          <w:sz w:val="24"/>
          <w:szCs w:val="24"/>
          <w:lang w:val="en-US"/>
        </w:rPr>
        <w:t>(Final schedules depends on activity to be conducted)</w:t>
      </w:r>
    </w:p>
    <w:p w14:paraId="5AA2179D" w14:textId="77777777" w:rsidR="00AC3651" w:rsidRPr="002543D7" w:rsidRDefault="00AC3651" w:rsidP="00AC3651">
      <w:pPr>
        <w:spacing w:after="0" w:line="240" w:lineRule="auto"/>
        <w:jc w:val="center"/>
        <w:rPr>
          <w:rFonts w:ascii="Arial" w:eastAsia="Times New Roman" w:hAnsi="Arial" w:cs="Arial"/>
          <w:bCs/>
          <w:sz w:val="24"/>
          <w:szCs w:val="24"/>
          <w:lang w:val="en-US"/>
        </w:rPr>
      </w:pPr>
    </w:p>
    <w:p w14:paraId="1770C58B"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1</w:t>
      </w:r>
      <w:r>
        <w:rPr>
          <w:rFonts w:ascii="Arial" w:eastAsia="Times New Roman" w:hAnsi="Arial" w:cs="Arial"/>
          <w:bCs/>
          <w:sz w:val="24"/>
          <w:szCs w:val="24"/>
          <w:lang w:val="en-US"/>
        </w:rPr>
        <w:tab/>
        <w:t xml:space="preserve">- </w:t>
      </w:r>
      <w:r>
        <w:rPr>
          <w:rFonts w:ascii="Arial" w:eastAsia="Times New Roman" w:hAnsi="Arial" w:cs="Arial"/>
          <w:bCs/>
          <w:sz w:val="24"/>
          <w:szCs w:val="24"/>
          <w:lang w:val="en-US"/>
        </w:rPr>
        <w:tab/>
        <w:t>September 30, 2022</w:t>
      </w:r>
    </w:p>
    <w:p w14:paraId="5C57215D"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2</w:t>
      </w:r>
      <w:r>
        <w:rPr>
          <w:rFonts w:ascii="Arial" w:eastAsia="Times New Roman" w:hAnsi="Arial" w:cs="Arial"/>
          <w:bCs/>
          <w:sz w:val="24"/>
          <w:szCs w:val="24"/>
          <w:lang w:val="en-US"/>
        </w:rPr>
        <w:tab/>
      </w:r>
      <w:r>
        <w:rPr>
          <w:rFonts w:ascii="Arial" w:eastAsia="Times New Roman" w:hAnsi="Arial" w:cs="Arial"/>
          <w:bCs/>
          <w:sz w:val="24"/>
          <w:szCs w:val="24"/>
          <w:lang w:val="en-US"/>
        </w:rPr>
        <w:tab/>
        <w:t xml:space="preserve">- </w:t>
      </w:r>
      <w:r>
        <w:rPr>
          <w:rFonts w:ascii="Arial" w:eastAsia="Times New Roman" w:hAnsi="Arial" w:cs="Arial"/>
          <w:bCs/>
          <w:sz w:val="24"/>
          <w:szCs w:val="24"/>
          <w:lang w:val="en-US"/>
        </w:rPr>
        <w:tab/>
        <w:t>October 31, 2022</w:t>
      </w:r>
    </w:p>
    <w:p w14:paraId="15A7CBA6"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3</w:t>
      </w:r>
      <w:r>
        <w:rPr>
          <w:rFonts w:ascii="Arial" w:eastAsia="Times New Roman" w:hAnsi="Arial" w:cs="Arial"/>
          <w:bCs/>
          <w:sz w:val="24"/>
          <w:szCs w:val="24"/>
          <w:lang w:val="en-US"/>
        </w:rPr>
        <w:tab/>
      </w:r>
      <w:r>
        <w:rPr>
          <w:rFonts w:ascii="Arial" w:eastAsia="Times New Roman" w:hAnsi="Arial" w:cs="Arial"/>
          <w:bCs/>
          <w:sz w:val="24"/>
          <w:szCs w:val="24"/>
          <w:lang w:val="en-US"/>
        </w:rPr>
        <w:tab/>
        <w:t xml:space="preserve">- </w:t>
      </w:r>
      <w:r>
        <w:rPr>
          <w:rFonts w:ascii="Arial" w:eastAsia="Times New Roman" w:hAnsi="Arial" w:cs="Arial"/>
          <w:bCs/>
          <w:sz w:val="24"/>
          <w:szCs w:val="24"/>
          <w:lang w:val="en-US"/>
        </w:rPr>
        <w:tab/>
        <w:t>November 29, 2022</w:t>
      </w:r>
    </w:p>
    <w:p w14:paraId="613C5121"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4</w:t>
      </w:r>
      <w:r>
        <w:rPr>
          <w:rFonts w:ascii="Arial" w:eastAsia="Times New Roman" w:hAnsi="Arial" w:cs="Arial"/>
          <w:bCs/>
          <w:sz w:val="24"/>
          <w:szCs w:val="24"/>
          <w:lang w:val="en-US"/>
        </w:rPr>
        <w:tab/>
        <w:t>-</w:t>
      </w:r>
      <w:r>
        <w:rPr>
          <w:rFonts w:ascii="Arial" w:eastAsia="Times New Roman" w:hAnsi="Arial" w:cs="Arial"/>
          <w:bCs/>
          <w:sz w:val="24"/>
          <w:szCs w:val="24"/>
          <w:lang w:val="en-US"/>
        </w:rPr>
        <w:tab/>
        <w:t>December 16, 2022</w:t>
      </w:r>
    </w:p>
    <w:p w14:paraId="6201572C"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5</w:t>
      </w:r>
      <w:r>
        <w:rPr>
          <w:rFonts w:ascii="Arial" w:eastAsia="Times New Roman" w:hAnsi="Arial" w:cs="Arial"/>
          <w:bCs/>
          <w:sz w:val="24"/>
          <w:szCs w:val="24"/>
          <w:lang w:val="en-US"/>
        </w:rPr>
        <w:tab/>
        <w:t xml:space="preserve">- </w:t>
      </w:r>
      <w:r>
        <w:rPr>
          <w:rFonts w:ascii="Arial" w:eastAsia="Times New Roman" w:hAnsi="Arial" w:cs="Arial"/>
          <w:bCs/>
          <w:sz w:val="24"/>
          <w:szCs w:val="24"/>
          <w:lang w:val="en-US"/>
        </w:rPr>
        <w:tab/>
        <w:t>January 31, 2022</w:t>
      </w:r>
    </w:p>
    <w:p w14:paraId="687A1A4F"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6</w:t>
      </w:r>
      <w:r>
        <w:rPr>
          <w:rFonts w:ascii="Arial" w:eastAsia="Times New Roman" w:hAnsi="Arial" w:cs="Arial"/>
          <w:bCs/>
          <w:sz w:val="24"/>
          <w:szCs w:val="24"/>
          <w:lang w:val="en-US"/>
        </w:rPr>
        <w:tab/>
        <w:t xml:space="preserve">- </w:t>
      </w:r>
      <w:r>
        <w:rPr>
          <w:rFonts w:ascii="Arial" w:eastAsia="Times New Roman" w:hAnsi="Arial" w:cs="Arial"/>
          <w:bCs/>
          <w:sz w:val="24"/>
          <w:szCs w:val="24"/>
          <w:lang w:val="en-US"/>
        </w:rPr>
        <w:tab/>
        <w:t>February 28, 2022</w:t>
      </w:r>
    </w:p>
    <w:p w14:paraId="2F50350C"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Community Extension 7 </w:t>
      </w:r>
      <w:r>
        <w:rPr>
          <w:rFonts w:ascii="Arial" w:eastAsia="Times New Roman" w:hAnsi="Arial" w:cs="Arial"/>
          <w:bCs/>
          <w:sz w:val="24"/>
          <w:szCs w:val="24"/>
          <w:lang w:val="en-US"/>
        </w:rPr>
        <w:tab/>
        <w:t>-</w:t>
      </w:r>
      <w:r>
        <w:rPr>
          <w:rFonts w:ascii="Arial" w:eastAsia="Times New Roman" w:hAnsi="Arial" w:cs="Arial"/>
          <w:bCs/>
          <w:sz w:val="24"/>
          <w:szCs w:val="24"/>
          <w:lang w:val="en-US"/>
        </w:rPr>
        <w:tab/>
        <w:t>March 31, 2022</w:t>
      </w:r>
    </w:p>
    <w:p w14:paraId="330FD9DD" w14:textId="77777777" w:rsidR="00AC3651"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8</w:t>
      </w:r>
      <w:r>
        <w:rPr>
          <w:rFonts w:ascii="Arial" w:eastAsia="Times New Roman" w:hAnsi="Arial" w:cs="Arial"/>
          <w:bCs/>
          <w:sz w:val="24"/>
          <w:szCs w:val="24"/>
          <w:lang w:val="en-US"/>
        </w:rPr>
        <w:tab/>
        <w:t xml:space="preserve">- </w:t>
      </w:r>
      <w:r>
        <w:rPr>
          <w:rFonts w:ascii="Arial" w:eastAsia="Times New Roman" w:hAnsi="Arial" w:cs="Arial"/>
          <w:bCs/>
          <w:sz w:val="24"/>
          <w:szCs w:val="24"/>
          <w:lang w:val="en-US"/>
        </w:rPr>
        <w:tab/>
        <w:t>April 28, 2022</w:t>
      </w:r>
    </w:p>
    <w:p w14:paraId="0225B839" w14:textId="77777777" w:rsidR="00AC3651" w:rsidRPr="002543D7" w:rsidRDefault="00AC3651" w:rsidP="00AC3651">
      <w:pPr>
        <w:pStyle w:val="ListParagraph"/>
        <w:numPr>
          <w:ilvl w:val="0"/>
          <w:numId w:val="15"/>
        </w:numPr>
        <w:spacing w:after="0" w:line="360" w:lineRule="auto"/>
        <w:jc w:val="both"/>
        <w:rPr>
          <w:rFonts w:ascii="Arial" w:eastAsia="Times New Roman" w:hAnsi="Arial" w:cs="Arial"/>
          <w:bCs/>
          <w:sz w:val="24"/>
          <w:szCs w:val="24"/>
          <w:lang w:val="en-US"/>
        </w:rPr>
      </w:pPr>
      <w:r>
        <w:rPr>
          <w:rFonts w:ascii="Arial" w:eastAsia="Times New Roman" w:hAnsi="Arial" w:cs="Arial"/>
          <w:bCs/>
          <w:sz w:val="24"/>
          <w:szCs w:val="24"/>
          <w:lang w:val="en-US"/>
        </w:rPr>
        <w:t>Community Extension 9</w:t>
      </w:r>
      <w:r>
        <w:rPr>
          <w:rFonts w:ascii="Arial" w:eastAsia="Times New Roman" w:hAnsi="Arial" w:cs="Arial"/>
          <w:bCs/>
          <w:sz w:val="24"/>
          <w:szCs w:val="24"/>
          <w:lang w:val="en-US"/>
        </w:rPr>
        <w:tab/>
        <w:t>-</w:t>
      </w:r>
      <w:r>
        <w:rPr>
          <w:rFonts w:ascii="Arial" w:eastAsia="Times New Roman" w:hAnsi="Arial" w:cs="Arial"/>
          <w:bCs/>
          <w:sz w:val="24"/>
          <w:szCs w:val="24"/>
          <w:lang w:val="en-US"/>
        </w:rPr>
        <w:tab/>
        <w:t>May 31, 2022</w:t>
      </w:r>
    </w:p>
    <w:p w14:paraId="7C191A60" w14:textId="77777777" w:rsidR="00AC3651" w:rsidRDefault="00AC3651" w:rsidP="00AC3651">
      <w:pPr>
        <w:spacing w:after="0"/>
        <w:jc w:val="center"/>
        <w:rPr>
          <w:rFonts w:ascii="Arial" w:hAnsi="Arial" w:cs="Arial"/>
          <w:sz w:val="24"/>
          <w:szCs w:val="24"/>
        </w:rPr>
      </w:pPr>
    </w:p>
    <w:p w14:paraId="6A15D381" w14:textId="77777777" w:rsidR="00AC3651" w:rsidRDefault="00AC3651" w:rsidP="00AC3651">
      <w:pPr>
        <w:spacing w:after="0"/>
        <w:jc w:val="center"/>
        <w:rPr>
          <w:rFonts w:ascii="Arial" w:hAnsi="Arial" w:cs="Arial"/>
          <w:sz w:val="24"/>
          <w:szCs w:val="24"/>
        </w:rPr>
      </w:pPr>
    </w:p>
    <w:p w14:paraId="625FEBBB" w14:textId="77777777" w:rsidR="00AC3651" w:rsidRDefault="00AC3651" w:rsidP="00AC3651">
      <w:pPr>
        <w:spacing w:after="0"/>
        <w:jc w:val="center"/>
        <w:rPr>
          <w:rFonts w:ascii="Arial" w:hAnsi="Arial" w:cs="Arial"/>
          <w:sz w:val="24"/>
          <w:szCs w:val="24"/>
        </w:rPr>
      </w:pPr>
    </w:p>
    <w:p w14:paraId="14E3460B" w14:textId="77777777" w:rsidR="00AC3651" w:rsidRDefault="00AC3651" w:rsidP="00AC3651">
      <w:pPr>
        <w:spacing w:after="0"/>
        <w:jc w:val="center"/>
        <w:rPr>
          <w:rFonts w:ascii="Arial" w:hAnsi="Arial" w:cs="Arial"/>
          <w:sz w:val="24"/>
          <w:szCs w:val="24"/>
        </w:rPr>
      </w:pPr>
    </w:p>
    <w:p w14:paraId="6E02D70E" w14:textId="77777777" w:rsidR="00AC3651" w:rsidRDefault="00AC3651" w:rsidP="00AC3651">
      <w:pPr>
        <w:spacing w:after="0"/>
        <w:jc w:val="center"/>
        <w:rPr>
          <w:rFonts w:ascii="Arial" w:hAnsi="Arial" w:cs="Arial"/>
          <w:sz w:val="24"/>
          <w:szCs w:val="24"/>
        </w:rPr>
      </w:pPr>
    </w:p>
    <w:p w14:paraId="7E0123BA" w14:textId="77777777" w:rsidR="00AC3651" w:rsidRDefault="00AC3651" w:rsidP="00AC3651">
      <w:pPr>
        <w:spacing w:after="0"/>
        <w:jc w:val="center"/>
        <w:rPr>
          <w:rFonts w:ascii="Arial" w:hAnsi="Arial" w:cs="Arial"/>
          <w:sz w:val="24"/>
          <w:szCs w:val="24"/>
        </w:rPr>
      </w:pPr>
    </w:p>
    <w:p w14:paraId="0CC4894A" w14:textId="77777777" w:rsidR="00AC3651" w:rsidRDefault="00AC3651" w:rsidP="00AC3651">
      <w:pPr>
        <w:spacing w:after="0"/>
        <w:jc w:val="center"/>
        <w:rPr>
          <w:rFonts w:ascii="Arial" w:hAnsi="Arial" w:cs="Arial"/>
          <w:sz w:val="24"/>
          <w:szCs w:val="24"/>
        </w:rPr>
      </w:pPr>
    </w:p>
    <w:p w14:paraId="6AD392F4" w14:textId="77777777" w:rsidR="00AC3651" w:rsidRDefault="00AC3651" w:rsidP="00AC3651">
      <w:pPr>
        <w:spacing w:after="0"/>
        <w:jc w:val="center"/>
        <w:rPr>
          <w:rFonts w:ascii="Arial" w:hAnsi="Arial" w:cs="Arial"/>
          <w:sz w:val="24"/>
          <w:szCs w:val="24"/>
        </w:rPr>
      </w:pPr>
    </w:p>
    <w:p w14:paraId="51B987E3" w14:textId="77777777" w:rsidR="00AC3651" w:rsidRDefault="00AC3651" w:rsidP="00AC3651">
      <w:pPr>
        <w:spacing w:after="0"/>
        <w:jc w:val="center"/>
        <w:rPr>
          <w:rFonts w:ascii="Arial" w:hAnsi="Arial" w:cs="Arial"/>
          <w:sz w:val="24"/>
          <w:szCs w:val="24"/>
        </w:rPr>
      </w:pPr>
    </w:p>
    <w:p w14:paraId="559EE302" w14:textId="77777777" w:rsidR="00AC3651" w:rsidRDefault="00AC3651" w:rsidP="00AC3651">
      <w:pPr>
        <w:spacing w:after="0"/>
        <w:jc w:val="center"/>
        <w:rPr>
          <w:rFonts w:ascii="Arial" w:hAnsi="Arial" w:cs="Arial"/>
          <w:sz w:val="24"/>
          <w:szCs w:val="24"/>
        </w:rPr>
      </w:pPr>
    </w:p>
    <w:p w14:paraId="4B77B1DF" w14:textId="77777777" w:rsidR="00AC3651" w:rsidRDefault="00AC3651" w:rsidP="00AC3651">
      <w:pPr>
        <w:spacing w:after="0"/>
        <w:jc w:val="center"/>
        <w:rPr>
          <w:rFonts w:ascii="Arial" w:hAnsi="Arial" w:cs="Arial"/>
          <w:sz w:val="24"/>
          <w:szCs w:val="24"/>
        </w:rPr>
      </w:pPr>
    </w:p>
    <w:p w14:paraId="49EF924D" w14:textId="77777777" w:rsidR="00AC3651" w:rsidRDefault="00AC3651" w:rsidP="00AC3651">
      <w:pPr>
        <w:spacing w:after="0"/>
        <w:jc w:val="center"/>
        <w:rPr>
          <w:rFonts w:ascii="Arial" w:hAnsi="Arial" w:cs="Arial"/>
          <w:sz w:val="24"/>
          <w:szCs w:val="24"/>
        </w:rPr>
      </w:pPr>
    </w:p>
    <w:p w14:paraId="06CC6918" w14:textId="77777777" w:rsidR="00AC3651" w:rsidRDefault="00AC3651" w:rsidP="00AC3651">
      <w:pPr>
        <w:spacing w:after="0"/>
        <w:jc w:val="center"/>
        <w:rPr>
          <w:rFonts w:ascii="Arial" w:hAnsi="Arial" w:cs="Arial"/>
          <w:sz w:val="24"/>
          <w:szCs w:val="24"/>
        </w:rPr>
      </w:pPr>
    </w:p>
    <w:p w14:paraId="6AE87E61" w14:textId="77777777" w:rsidR="00AC3651" w:rsidRDefault="00AC3651" w:rsidP="00AC3651">
      <w:pPr>
        <w:spacing w:after="0"/>
        <w:jc w:val="center"/>
        <w:rPr>
          <w:rFonts w:ascii="Arial" w:hAnsi="Arial" w:cs="Arial"/>
          <w:sz w:val="24"/>
          <w:szCs w:val="24"/>
        </w:rPr>
      </w:pPr>
    </w:p>
    <w:p w14:paraId="74454612" w14:textId="77777777" w:rsidR="00AC3651" w:rsidRDefault="00AC3651" w:rsidP="00AC3651">
      <w:pPr>
        <w:spacing w:after="0"/>
        <w:jc w:val="center"/>
        <w:rPr>
          <w:rFonts w:ascii="Arial" w:hAnsi="Arial" w:cs="Arial"/>
          <w:sz w:val="24"/>
          <w:szCs w:val="24"/>
        </w:rPr>
      </w:pPr>
    </w:p>
    <w:p w14:paraId="209E240A" w14:textId="77777777" w:rsidR="00AC3651" w:rsidRDefault="00AC3651" w:rsidP="00AC3651">
      <w:pPr>
        <w:spacing w:after="0"/>
        <w:jc w:val="center"/>
        <w:rPr>
          <w:rFonts w:ascii="Arial" w:hAnsi="Arial" w:cs="Arial"/>
          <w:sz w:val="24"/>
          <w:szCs w:val="24"/>
        </w:rPr>
      </w:pPr>
    </w:p>
    <w:p w14:paraId="6DD96514" w14:textId="77777777" w:rsidR="00AC3651" w:rsidRDefault="00AC3651" w:rsidP="00AC3651">
      <w:pPr>
        <w:spacing w:after="0"/>
        <w:jc w:val="center"/>
        <w:rPr>
          <w:rFonts w:ascii="Arial" w:hAnsi="Arial" w:cs="Arial"/>
          <w:sz w:val="24"/>
          <w:szCs w:val="24"/>
        </w:rPr>
      </w:pPr>
    </w:p>
    <w:p w14:paraId="48079B1D" w14:textId="77777777" w:rsidR="00AC3651" w:rsidRDefault="00AC3651" w:rsidP="00AC3651">
      <w:pPr>
        <w:spacing w:after="0"/>
        <w:jc w:val="center"/>
        <w:rPr>
          <w:rFonts w:ascii="Arial" w:hAnsi="Arial" w:cs="Arial"/>
          <w:sz w:val="24"/>
          <w:szCs w:val="24"/>
        </w:rPr>
      </w:pPr>
    </w:p>
    <w:p w14:paraId="66D68245" w14:textId="77777777" w:rsidR="00AC3651" w:rsidRDefault="00AC3651" w:rsidP="00AC3651">
      <w:pPr>
        <w:spacing w:after="0"/>
        <w:jc w:val="center"/>
        <w:rPr>
          <w:rFonts w:ascii="Arial" w:hAnsi="Arial" w:cs="Arial"/>
          <w:sz w:val="24"/>
          <w:szCs w:val="24"/>
        </w:rPr>
      </w:pPr>
    </w:p>
    <w:p w14:paraId="4E508FFF" w14:textId="77777777" w:rsidR="00AC3651" w:rsidRDefault="00AC3651" w:rsidP="00AC3651">
      <w:pPr>
        <w:spacing w:after="0"/>
        <w:jc w:val="center"/>
        <w:rPr>
          <w:rFonts w:ascii="Arial" w:hAnsi="Arial" w:cs="Arial"/>
          <w:sz w:val="24"/>
          <w:szCs w:val="24"/>
        </w:rPr>
      </w:pPr>
    </w:p>
    <w:p w14:paraId="03B0F7F1" w14:textId="77777777" w:rsidR="00AC3651" w:rsidRDefault="00AC3651" w:rsidP="00AC3651">
      <w:pPr>
        <w:spacing w:after="0"/>
        <w:jc w:val="center"/>
        <w:rPr>
          <w:rFonts w:ascii="Arial" w:hAnsi="Arial" w:cs="Arial"/>
          <w:sz w:val="24"/>
          <w:szCs w:val="24"/>
        </w:rPr>
      </w:pPr>
    </w:p>
    <w:p w14:paraId="372484E9" w14:textId="77777777" w:rsidR="00AC3651" w:rsidRDefault="00AC3651" w:rsidP="00AC3651">
      <w:pPr>
        <w:spacing w:after="0"/>
        <w:jc w:val="center"/>
        <w:rPr>
          <w:rFonts w:ascii="Arial" w:hAnsi="Arial" w:cs="Arial"/>
          <w:sz w:val="24"/>
          <w:szCs w:val="24"/>
        </w:rPr>
      </w:pPr>
    </w:p>
    <w:p w14:paraId="0F0BA681" w14:textId="77777777" w:rsidR="00AC3651" w:rsidRDefault="00AC3651" w:rsidP="00AC3651">
      <w:pPr>
        <w:spacing w:after="0"/>
        <w:jc w:val="center"/>
        <w:rPr>
          <w:rFonts w:ascii="Arial" w:hAnsi="Arial" w:cs="Arial"/>
          <w:sz w:val="24"/>
          <w:szCs w:val="24"/>
        </w:rPr>
      </w:pPr>
    </w:p>
    <w:p w14:paraId="4CFF5DC2" w14:textId="77777777" w:rsidR="00AC3651" w:rsidRDefault="00AC3651" w:rsidP="00AC3651">
      <w:pPr>
        <w:spacing w:after="0"/>
        <w:jc w:val="center"/>
        <w:rPr>
          <w:rFonts w:ascii="Arial" w:hAnsi="Arial" w:cs="Arial"/>
          <w:sz w:val="24"/>
          <w:szCs w:val="24"/>
        </w:rPr>
      </w:pPr>
    </w:p>
    <w:p w14:paraId="7BBCAC79" w14:textId="77777777" w:rsidR="00AC3651" w:rsidRDefault="00AC3651" w:rsidP="00AC3651">
      <w:pPr>
        <w:spacing w:after="0"/>
        <w:jc w:val="center"/>
        <w:rPr>
          <w:rFonts w:ascii="Arial" w:hAnsi="Arial" w:cs="Arial"/>
          <w:sz w:val="24"/>
          <w:szCs w:val="24"/>
        </w:rPr>
      </w:pPr>
    </w:p>
    <w:p w14:paraId="1031855C" w14:textId="77777777" w:rsidR="00AC3651" w:rsidRDefault="00AC3651" w:rsidP="00AC3651">
      <w:pPr>
        <w:spacing w:after="0"/>
        <w:jc w:val="center"/>
        <w:rPr>
          <w:rFonts w:ascii="Arial" w:hAnsi="Arial" w:cs="Arial"/>
          <w:sz w:val="24"/>
          <w:szCs w:val="24"/>
        </w:rPr>
      </w:pPr>
    </w:p>
    <w:p w14:paraId="56D5E75F" w14:textId="77777777" w:rsidR="00AC3651" w:rsidRDefault="00AC3651" w:rsidP="00AC3651">
      <w:pPr>
        <w:spacing w:after="0"/>
        <w:jc w:val="center"/>
        <w:rPr>
          <w:rFonts w:ascii="Arial" w:hAnsi="Arial" w:cs="Arial"/>
          <w:sz w:val="24"/>
          <w:szCs w:val="24"/>
        </w:rPr>
      </w:pPr>
    </w:p>
    <w:p w14:paraId="671A1641" w14:textId="77777777" w:rsidR="00AC3651" w:rsidRDefault="00AC3651" w:rsidP="00AC3651">
      <w:pPr>
        <w:spacing w:after="0"/>
        <w:jc w:val="center"/>
        <w:rPr>
          <w:rFonts w:ascii="Arial" w:hAnsi="Arial" w:cs="Arial"/>
          <w:sz w:val="24"/>
          <w:szCs w:val="24"/>
        </w:rPr>
      </w:pPr>
    </w:p>
    <w:p w14:paraId="6ED4A748" w14:textId="77777777" w:rsidR="00AC3651" w:rsidRDefault="00AC3651" w:rsidP="00AC3651">
      <w:pPr>
        <w:spacing w:after="0"/>
        <w:jc w:val="center"/>
        <w:rPr>
          <w:rFonts w:ascii="Arial" w:hAnsi="Arial" w:cs="Arial"/>
          <w:sz w:val="24"/>
          <w:szCs w:val="24"/>
        </w:rPr>
      </w:pPr>
    </w:p>
    <w:p w14:paraId="6F227608" w14:textId="77777777" w:rsidR="00AC3651" w:rsidRDefault="00AC3651" w:rsidP="00AC3651">
      <w:pPr>
        <w:spacing w:after="0"/>
        <w:jc w:val="center"/>
        <w:rPr>
          <w:rFonts w:ascii="Arial" w:hAnsi="Arial" w:cs="Arial"/>
          <w:sz w:val="24"/>
          <w:szCs w:val="24"/>
        </w:rPr>
      </w:pPr>
    </w:p>
    <w:p w14:paraId="1816FAEF" w14:textId="77777777" w:rsidR="00AC3651" w:rsidRDefault="00AC3651" w:rsidP="00AC3651">
      <w:pPr>
        <w:spacing w:after="0"/>
        <w:jc w:val="center"/>
        <w:rPr>
          <w:rFonts w:ascii="Arial" w:hAnsi="Arial" w:cs="Arial"/>
          <w:sz w:val="24"/>
          <w:szCs w:val="24"/>
        </w:rPr>
      </w:pPr>
    </w:p>
    <w:p w14:paraId="44A55733" w14:textId="77777777" w:rsidR="00AC3651" w:rsidRDefault="00AC3651" w:rsidP="00AC3651">
      <w:pPr>
        <w:spacing w:after="0"/>
        <w:jc w:val="center"/>
        <w:rPr>
          <w:rFonts w:ascii="Arial" w:hAnsi="Arial" w:cs="Arial"/>
          <w:sz w:val="24"/>
          <w:szCs w:val="24"/>
        </w:rPr>
      </w:pPr>
    </w:p>
    <w:p w14:paraId="160F1818" w14:textId="77777777" w:rsidR="00AC3651" w:rsidRDefault="00AC3651" w:rsidP="00AC3651">
      <w:pPr>
        <w:spacing w:after="0"/>
        <w:jc w:val="center"/>
        <w:rPr>
          <w:rFonts w:ascii="Arial" w:hAnsi="Arial" w:cs="Arial"/>
          <w:sz w:val="24"/>
          <w:szCs w:val="24"/>
        </w:rPr>
      </w:pPr>
    </w:p>
    <w:p w14:paraId="5C1C1F04" w14:textId="77777777" w:rsidR="00AC3651" w:rsidRDefault="00AC3651" w:rsidP="00AC3651">
      <w:pPr>
        <w:spacing w:after="0"/>
        <w:jc w:val="center"/>
        <w:rPr>
          <w:rFonts w:ascii="Arial" w:hAnsi="Arial" w:cs="Arial"/>
          <w:sz w:val="24"/>
          <w:szCs w:val="24"/>
        </w:rPr>
      </w:pPr>
    </w:p>
    <w:p w14:paraId="3DDED58A" w14:textId="77777777" w:rsidR="00AC3651" w:rsidRDefault="00AC3651" w:rsidP="00AC3651">
      <w:pPr>
        <w:spacing w:after="0"/>
        <w:jc w:val="center"/>
        <w:rPr>
          <w:rFonts w:ascii="Arial" w:hAnsi="Arial" w:cs="Arial"/>
          <w:sz w:val="24"/>
          <w:szCs w:val="24"/>
        </w:rPr>
      </w:pPr>
    </w:p>
    <w:p w14:paraId="28B2D6FE" w14:textId="77777777" w:rsidR="00AC3651" w:rsidRDefault="00AC3651" w:rsidP="00AC3651">
      <w:pPr>
        <w:spacing w:after="0"/>
        <w:jc w:val="center"/>
        <w:rPr>
          <w:rFonts w:ascii="Arial" w:hAnsi="Arial" w:cs="Arial"/>
          <w:sz w:val="24"/>
          <w:szCs w:val="24"/>
        </w:rPr>
      </w:pPr>
    </w:p>
    <w:p w14:paraId="6FEE892A" w14:textId="77777777" w:rsidR="00AC3651" w:rsidRDefault="00AC3651" w:rsidP="00AC3651">
      <w:pPr>
        <w:spacing w:after="0"/>
        <w:jc w:val="center"/>
        <w:rPr>
          <w:rFonts w:ascii="Arial" w:hAnsi="Arial" w:cs="Arial"/>
          <w:sz w:val="24"/>
          <w:szCs w:val="24"/>
        </w:rPr>
      </w:pPr>
    </w:p>
    <w:p w14:paraId="2D11079F" w14:textId="77777777" w:rsidR="00AC3651" w:rsidRDefault="00AC3651" w:rsidP="00AC3651">
      <w:pPr>
        <w:spacing w:after="0"/>
        <w:jc w:val="center"/>
        <w:rPr>
          <w:rFonts w:ascii="Arial" w:hAnsi="Arial" w:cs="Arial"/>
          <w:sz w:val="24"/>
          <w:szCs w:val="24"/>
        </w:rPr>
      </w:pPr>
    </w:p>
    <w:p w14:paraId="015E1FE1" w14:textId="77777777" w:rsidR="00AC3651" w:rsidRPr="005A00CD" w:rsidRDefault="00AC3651" w:rsidP="00AC3651">
      <w:pPr>
        <w:spacing w:after="0"/>
        <w:jc w:val="center"/>
        <w:rPr>
          <w:rFonts w:ascii="Arial" w:hAnsi="Arial" w:cs="Arial"/>
          <w:b/>
          <w:bCs/>
          <w:sz w:val="24"/>
          <w:szCs w:val="24"/>
        </w:rPr>
      </w:pPr>
      <w:r w:rsidRPr="005A00CD">
        <w:rPr>
          <w:rFonts w:ascii="Arial" w:hAnsi="Arial" w:cs="Arial"/>
          <w:b/>
          <w:bCs/>
          <w:sz w:val="24"/>
          <w:szCs w:val="24"/>
        </w:rPr>
        <w:t>COMMUNITY EXTENSION SERVICES OFFICE</w:t>
      </w:r>
    </w:p>
    <w:p w14:paraId="12F9A84C" w14:textId="77777777" w:rsidR="00AC3651" w:rsidRDefault="00AC3651" w:rsidP="00AC3651">
      <w:pPr>
        <w:spacing w:after="0"/>
        <w:jc w:val="center"/>
        <w:rPr>
          <w:rFonts w:ascii="Arial" w:hAnsi="Arial" w:cs="Arial"/>
          <w:sz w:val="24"/>
          <w:szCs w:val="24"/>
        </w:rPr>
      </w:pPr>
      <w:proofErr w:type="spellStart"/>
      <w:r w:rsidRPr="0060603B">
        <w:rPr>
          <w:rFonts w:ascii="Arial" w:hAnsi="Arial" w:cs="Arial"/>
          <w:sz w:val="24"/>
          <w:szCs w:val="24"/>
        </w:rPr>
        <w:t>Carlatan</w:t>
      </w:r>
      <w:proofErr w:type="spellEnd"/>
      <w:r w:rsidRPr="0060603B">
        <w:rPr>
          <w:rFonts w:ascii="Arial" w:hAnsi="Arial" w:cs="Arial"/>
          <w:sz w:val="24"/>
          <w:szCs w:val="24"/>
        </w:rPr>
        <w:t>, City of San Fernando, La Union</w:t>
      </w:r>
    </w:p>
    <w:p w14:paraId="0EBA2FE0" w14:textId="77777777" w:rsidR="00AC3651" w:rsidRDefault="00AC3651" w:rsidP="00AC3651">
      <w:pPr>
        <w:spacing w:after="0"/>
        <w:jc w:val="center"/>
        <w:rPr>
          <w:rFonts w:ascii="Arial" w:hAnsi="Arial" w:cs="Arial"/>
          <w:sz w:val="24"/>
          <w:szCs w:val="24"/>
        </w:rPr>
      </w:pPr>
    </w:p>
    <w:p w14:paraId="17CB4F33" w14:textId="77777777" w:rsidR="00AC3651" w:rsidRPr="00E8376C" w:rsidRDefault="00AC3651" w:rsidP="00AC3651">
      <w:pPr>
        <w:spacing w:after="0"/>
        <w:jc w:val="center"/>
        <w:rPr>
          <w:rFonts w:ascii="Arial" w:hAnsi="Arial" w:cs="Arial"/>
          <w:b/>
          <w:bCs/>
          <w:sz w:val="24"/>
          <w:szCs w:val="24"/>
        </w:rPr>
      </w:pPr>
      <w:r w:rsidRPr="00E8376C">
        <w:rPr>
          <w:rFonts w:ascii="Arial" w:hAnsi="Arial" w:cs="Arial"/>
          <w:b/>
          <w:bCs/>
          <w:sz w:val="24"/>
          <w:szCs w:val="24"/>
        </w:rPr>
        <w:t>EVALUATION FORM</w:t>
      </w:r>
    </w:p>
    <w:p w14:paraId="6DAA16CD" w14:textId="77777777" w:rsidR="00AC3651" w:rsidRPr="0060603B" w:rsidRDefault="00AC3651" w:rsidP="00AC3651">
      <w:pPr>
        <w:spacing w:after="0"/>
        <w:rPr>
          <w:rFonts w:ascii="Arial" w:hAnsi="Arial" w:cs="Arial"/>
        </w:rPr>
      </w:pPr>
      <w:r w:rsidRPr="0060603B">
        <w:rPr>
          <w:rFonts w:ascii="Arial" w:hAnsi="Arial" w:cs="Arial"/>
        </w:rPr>
        <w:t>Name of Activity:</w:t>
      </w:r>
      <w:r w:rsidRPr="0060603B">
        <w:rPr>
          <w:rFonts w:ascii="Arial" w:hAnsi="Arial" w:cs="Arial"/>
        </w:rPr>
        <w:tab/>
        <w:t>__________________________________________</w:t>
      </w:r>
      <w:r>
        <w:rPr>
          <w:rFonts w:ascii="Arial" w:hAnsi="Arial" w:cs="Arial"/>
        </w:rPr>
        <w:t xml:space="preserve"> Date: ___________</w:t>
      </w:r>
    </w:p>
    <w:p w14:paraId="3139B2AB" w14:textId="77777777" w:rsidR="00AC3651" w:rsidRPr="0060603B" w:rsidRDefault="00AC3651" w:rsidP="00AC3651">
      <w:pPr>
        <w:spacing w:after="0"/>
        <w:rPr>
          <w:rFonts w:ascii="Arial" w:hAnsi="Arial" w:cs="Arial"/>
        </w:rPr>
      </w:pPr>
      <w:r>
        <w:rPr>
          <w:rFonts w:ascii="Arial" w:hAnsi="Arial" w:cs="Arial"/>
        </w:rPr>
        <w:t xml:space="preserve">Venue: </w:t>
      </w:r>
      <w:r w:rsidRPr="0060603B">
        <w:rPr>
          <w:rFonts w:ascii="Arial" w:hAnsi="Arial" w:cs="Arial"/>
        </w:rPr>
        <w:t>______________________________________________________</w:t>
      </w:r>
      <w:r>
        <w:rPr>
          <w:rFonts w:ascii="Arial" w:hAnsi="Arial" w:cs="Arial"/>
        </w:rPr>
        <w:t>_</w:t>
      </w:r>
      <w:r w:rsidRPr="0060603B">
        <w:rPr>
          <w:rFonts w:ascii="Arial" w:hAnsi="Arial" w:cs="Arial"/>
        </w:rPr>
        <w:t>___</w:t>
      </w:r>
    </w:p>
    <w:p w14:paraId="0D88137B" w14:textId="77777777" w:rsidR="00AC3651" w:rsidRDefault="00AC3651" w:rsidP="00AC3651">
      <w:pPr>
        <w:jc w:val="both"/>
        <w:rPr>
          <w:rFonts w:ascii="Arial" w:hAnsi="Arial" w:cs="Arial"/>
        </w:rPr>
      </w:pPr>
      <w:r>
        <w:rPr>
          <w:rFonts w:ascii="Arial" w:hAnsi="Arial" w:cs="Arial"/>
          <w:b/>
          <w:bCs/>
        </w:rPr>
        <w:t xml:space="preserve">Instruction: </w:t>
      </w:r>
      <w:r>
        <w:rPr>
          <w:rFonts w:ascii="Arial" w:hAnsi="Arial" w:cs="Arial"/>
        </w:rPr>
        <w:t>Y</w:t>
      </w:r>
      <w:r w:rsidRPr="00303F3B">
        <w:rPr>
          <w:rFonts w:ascii="Arial" w:hAnsi="Arial" w:cs="Arial"/>
        </w:rPr>
        <w:t xml:space="preserve">our </w:t>
      </w:r>
      <w:r>
        <w:rPr>
          <w:rFonts w:ascii="Arial" w:hAnsi="Arial" w:cs="Arial"/>
        </w:rPr>
        <w:t>f</w:t>
      </w:r>
      <w:r w:rsidRPr="00303F3B">
        <w:rPr>
          <w:rFonts w:ascii="Arial" w:hAnsi="Arial" w:cs="Arial"/>
        </w:rPr>
        <w:t>eedback is important   as basis for improving future activities. Please provide information relative to the activity being conducted by answering the items indicated below</w:t>
      </w:r>
      <w:r>
        <w:rPr>
          <w:rFonts w:ascii="Arial" w:hAnsi="Arial" w:cs="Arial"/>
        </w:rPr>
        <w:t xml:space="preserve">. </w:t>
      </w:r>
    </w:p>
    <w:tbl>
      <w:tblPr>
        <w:tblStyle w:val="TableGrid"/>
        <w:tblW w:w="10142" w:type="dxa"/>
        <w:tblLayout w:type="fixed"/>
        <w:tblLook w:val="04A0" w:firstRow="1" w:lastRow="0" w:firstColumn="1" w:lastColumn="0" w:noHBand="0" w:noVBand="1"/>
      </w:tblPr>
      <w:tblGrid>
        <w:gridCol w:w="4815"/>
        <w:gridCol w:w="1276"/>
        <w:gridCol w:w="1417"/>
        <w:gridCol w:w="1276"/>
        <w:gridCol w:w="1358"/>
      </w:tblGrid>
      <w:tr w:rsidR="00AC3651" w14:paraId="0C4F494B" w14:textId="77777777" w:rsidTr="00C47D26">
        <w:trPr>
          <w:trHeight w:val="644"/>
        </w:trPr>
        <w:tc>
          <w:tcPr>
            <w:tcW w:w="4815" w:type="dxa"/>
            <w:vAlign w:val="center"/>
          </w:tcPr>
          <w:p w14:paraId="3860027E" w14:textId="77777777" w:rsidR="00AC3651" w:rsidRPr="00303F3B" w:rsidRDefault="00AC3651" w:rsidP="00C47D26">
            <w:pPr>
              <w:jc w:val="center"/>
              <w:rPr>
                <w:rFonts w:ascii="Arial" w:hAnsi="Arial" w:cs="Arial"/>
                <w:b/>
                <w:bCs/>
              </w:rPr>
            </w:pPr>
            <w:r w:rsidRPr="00303F3B">
              <w:rPr>
                <w:rFonts w:ascii="Arial" w:hAnsi="Arial" w:cs="Arial"/>
                <w:b/>
                <w:bCs/>
              </w:rPr>
              <w:t>Indicators</w:t>
            </w:r>
          </w:p>
        </w:tc>
        <w:tc>
          <w:tcPr>
            <w:tcW w:w="1276" w:type="dxa"/>
            <w:vAlign w:val="center"/>
          </w:tcPr>
          <w:p w14:paraId="564C6713" w14:textId="77777777" w:rsidR="00AC3651" w:rsidRPr="00303F3B" w:rsidRDefault="00AC3651" w:rsidP="00C47D26">
            <w:pPr>
              <w:jc w:val="center"/>
              <w:rPr>
                <w:rFonts w:ascii="Arial" w:hAnsi="Arial" w:cs="Arial"/>
                <w:b/>
                <w:bCs/>
                <w:sz w:val="20"/>
                <w:szCs w:val="20"/>
              </w:rPr>
            </w:pPr>
            <w:r w:rsidRPr="00303F3B">
              <w:rPr>
                <w:rFonts w:ascii="Arial" w:hAnsi="Arial" w:cs="Arial"/>
                <w:b/>
                <w:bCs/>
                <w:sz w:val="20"/>
                <w:szCs w:val="20"/>
              </w:rPr>
              <w:t>Excellent</w:t>
            </w:r>
          </w:p>
        </w:tc>
        <w:tc>
          <w:tcPr>
            <w:tcW w:w="1417" w:type="dxa"/>
            <w:vAlign w:val="center"/>
          </w:tcPr>
          <w:p w14:paraId="4C1B32CC" w14:textId="77777777" w:rsidR="00AC3651" w:rsidRPr="00303F3B" w:rsidRDefault="00AC3651" w:rsidP="00C47D26">
            <w:pPr>
              <w:jc w:val="center"/>
              <w:rPr>
                <w:rFonts w:ascii="Arial" w:hAnsi="Arial" w:cs="Arial"/>
                <w:b/>
                <w:bCs/>
                <w:sz w:val="20"/>
                <w:szCs w:val="20"/>
              </w:rPr>
            </w:pPr>
            <w:r w:rsidRPr="00303F3B">
              <w:rPr>
                <w:rFonts w:ascii="Arial" w:hAnsi="Arial" w:cs="Arial"/>
                <w:b/>
                <w:bCs/>
                <w:sz w:val="20"/>
                <w:szCs w:val="20"/>
              </w:rPr>
              <w:t>Very Good</w:t>
            </w:r>
          </w:p>
        </w:tc>
        <w:tc>
          <w:tcPr>
            <w:tcW w:w="1276" w:type="dxa"/>
            <w:vAlign w:val="center"/>
          </w:tcPr>
          <w:p w14:paraId="4A788F5B" w14:textId="77777777" w:rsidR="00AC3651" w:rsidRPr="00303F3B" w:rsidRDefault="00AC3651" w:rsidP="00C47D26">
            <w:pPr>
              <w:jc w:val="center"/>
              <w:rPr>
                <w:rFonts w:ascii="Arial" w:hAnsi="Arial" w:cs="Arial"/>
                <w:b/>
                <w:bCs/>
                <w:sz w:val="20"/>
                <w:szCs w:val="20"/>
              </w:rPr>
            </w:pPr>
            <w:r w:rsidRPr="00303F3B">
              <w:rPr>
                <w:rFonts w:ascii="Arial" w:hAnsi="Arial" w:cs="Arial"/>
                <w:b/>
                <w:bCs/>
                <w:sz w:val="20"/>
                <w:szCs w:val="20"/>
              </w:rPr>
              <w:t>Good</w:t>
            </w:r>
          </w:p>
        </w:tc>
        <w:tc>
          <w:tcPr>
            <w:tcW w:w="1358" w:type="dxa"/>
            <w:vAlign w:val="center"/>
          </w:tcPr>
          <w:p w14:paraId="0E206855" w14:textId="77777777" w:rsidR="00AC3651" w:rsidRPr="00303F3B" w:rsidRDefault="00AC3651" w:rsidP="00C47D26">
            <w:pPr>
              <w:jc w:val="center"/>
              <w:rPr>
                <w:rFonts w:ascii="Arial" w:hAnsi="Arial" w:cs="Arial"/>
                <w:b/>
                <w:bCs/>
                <w:sz w:val="20"/>
                <w:szCs w:val="20"/>
              </w:rPr>
            </w:pPr>
            <w:r w:rsidRPr="00303F3B">
              <w:rPr>
                <w:rFonts w:ascii="Arial" w:hAnsi="Arial" w:cs="Arial"/>
                <w:b/>
                <w:bCs/>
                <w:sz w:val="20"/>
                <w:szCs w:val="20"/>
              </w:rPr>
              <w:t xml:space="preserve">Needs </w:t>
            </w:r>
            <w:r w:rsidRPr="00303F3B">
              <w:rPr>
                <w:rFonts w:ascii="Arial" w:hAnsi="Arial" w:cs="Arial"/>
                <w:b/>
                <w:bCs/>
                <w:sz w:val="18"/>
                <w:szCs w:val="18"/>
              </w:rPr>
              <w:t>Improvement</w:t>
            </w:r>
          </w:p>
        </w:tc>
      </w:tr>
      <w:tr w:rsidR="00AC3651" w14:paraId="30F21C0A" w14:textId="77777777" w:rsidTr="00C47D26">
        <w:trPr>
          <w:trHeight w:val="429"/>
        </w:trPr>
        <w:tc>
          <w:tcPr>
            <w:tcW w:w="4815" w:type="dxa"/>
            <w:vAlign w:val="center"/>
          </w:tcPr>
          <w:p w14:paraId="58BB6F80" w14:textId="77777777" w:rsidR="00AC3651" w:rsidRDefault="00AC3651" w:rsidP="00C47D26">
            <w:pPr>
              <w:rPr>
                <w:rFonts w:ascii="Arial" w:hAnsi="Arial" w:cs="Arial"/>
              </w:rPr>
            </w:pPr>
            <w:r>
              <w:rPr>
                <w:rFonts w:ascii="Arial" w:hAnsi="Arial" w:cs="Arial"/>
              </w:rPr>
              <w:t>Preparedness of the team</w:t>
            </w:r>
          </w:p>
        </w:tc>
        <w:tc>
          <w:tcPr>
            <w:tcW w:w="1276" w:type="dxa"/>
          </w:tcPr>
          <w:p w14:paraId="29B1769D" w14:textId="77777777" w:rsidR="00AC3651" w:rsidRDefault="00AC3651" w:rsidP="00C47D26">
            <w:pPr>
              <w:jc w:val="both"/>
              <w:rPr>
                <w:rFonts w:ascii="Arial" w:hAnsi="Arial" w:cs="Arial"/>
              </w:rPr>
            </w:pPr>
          </w:p>
        </w:tc>
        <w:tc>
          <w:tcPr>
            <w:tcW w:w="1417" w:type="dxa"/>
          </w:tcPr>
          <w:p w14:paraId="18203B35" w14:textId="77777777" w:rsidR="00AC3651" w:rsidRDefault="00AC3651" w:rsidP="00C47D26">
            <w:pPr>
              <w:jc w:val="both"/>
              <w:rPr>
                <w:rFonts w:ascii="Arial" w:hAnsi="Arial" w:cs="Arial"/>
              </w:rPr>
            </w:pPr>
          </w:p>
        </w:tc>
        <w:tc>
          <w:tcPr>
            <w:tcW w:w="1276" w:type="dxa"/>
          </w:tcPr>
          <w:p w14:paraId="278C0F63" w14:textId="77777777" w:rsidR="00AC3651" w:rsidRDefault="00AC3651" w:rsidP="00C47D26">
            <w:pPr>
              <w:jc w:val="both"/>
              <w:rPr>
                <w:rFonts w:ascii="Arial" w:hAnsi="Arial" w:cs="Arial"/>
              </w:rPr>
            </w:pPr>
          </w:p>
        </w:tc>
        <w:tc>
          <w:tcPr>
            <w:tcW w:w="1358" w:type="dxa"/>
          </w:tcPr>
          <w:p w14:paraId="4337061B" w14:textId="77777777" w:rsidR="00AC3651" w:rsidRDefault="00AC3651" w:rsidP="00C47D26">
            <w:pPr>
              <w:jc w:val="both"/>
              <w:rPr>
                <w:rFonts w:ascii="Arial" w:hAnsi="Arial" w:cs="Arial"/>
              </w:rPr>
            </w:pPr>
          </w:p>
        </w:tc>
      </w:tr>
      <w:tr w:rsidR="00AC3651" w14:paraId="79BFE4C1" w14:textId="77777777" w:rsidTr="00C47D26">
        <w:trPr>
          <w:trHeight w:val="445"/>
        </w:trPr>
        <w:tc>
          <w:tcPr>
            <w:tcW w:w="4815" w:type="dxa"/>
            <w:vAlign w:val="center"/>
          </w:tcPr>
          <w:p w14:paraId="532A8A7E" w14:textId="77777777" w:rsidR="00AC3651" w:rsidRDefault="00AC3651" w:rsidP="00C47D26">
            <w:pPr>
              <w:rPr>
                <w:rFonts w:ascii="Arial" w:hAnsi="Arial" w:cs="Arial"/>
              </w:rPr>
            </w:pPr>
            <w:r>
              <w:rPr>
                <w:rFonts w:ascii="Arial" w:hAnsi="Arial" w:cs="Arial"/>
              </w:rPr>
              <w:t xml:space="preserve">Manner of organizing the activity </w:t>
            </w:r>
          </w:p>
        </w:tc>
        <w:tc>
          <w:tcPr>
            <w:tcW w:w="1276" w:type="dxa"/>
          </w:tcPr>
          <w:p w14:paraId="220FDBF7" w14:textId="77777777" w:rsidR="00AC3651" w:rsidRDefault="00AC3651" w:rsidP="00C47D26">
            <w:pPr>
              <w:jc w:val="both"/>
              <w:rPr>
                <w:rFonts w:ascii="Arial" w:hAnsi="Arial" w:cs="Arial"/>
              </w:rPr>
            </w:pPr>
          </w:p>
        </w:tc>
        <w:tc>
          <w:tcPr>
            <w:tcW w:w="1417" w:type="dxa"/>
          </w:tcPr>
          <w:p w14:paraId="5576648D" w14:textId="77777777" w:rsidR="00AC3651" w:rsidRDefault="00AC3651" w:rsidP="00C47D26">
            <w:pPr>
              <w:jc w:val="both"/>
              <w:rPr>
                <w:rFonts w:ascii="Arial" w:hAnsi="Arial" w:cs="Arial"/>
              </w:rPr>
            </w:pPr>
          </w:p>
        </w:tc>
        <w:tc>
          <w:tcPr>
            <w:tcW w:w="1276" w:type="dxa"/>
          </w:tcPr>
          <w:p w14:paraId="39FC5C8D" w14:textId="77777777" w:rsidR="00AC3651" w:rsidRDefault="00AC3651" w:rsidP="00C47D26">
            <w:pPr>
              <w:jc w:val="both"/>
              <w:rPr>
                <w:rFonts w:ascii="Arial" w:hAnsi="Arial" w:cs="Arial"/>
              </w:rPr>
            </w:pPr>
          </w:p>
        </w:tc>
        <w:tc>
          <w:tcPr>
            <w:tcW w:w="1358" w:type="dxa"/>
          </w:tcPr>
          <w:p w14:paraId="21775335" w14:textId="77777777" w:rsidR="00AC3651" w:rsidRDefault="00AC3651" w:rsidP="00C47D26">
            <w:pPr>
              <w:jc w:val="both"/>
              <w:rPr>
                <w:rFonts w:ascii="Arial" w:hAnsi="Arial" w:cs="Arial"/>
              </w:rPr>
            </w:pPr>
          </w:p>
        </w:tc>
      </w:tr>
      <w:tr w:rsidR="00AC3651" w14:paraId="564F9118" w14:textId="77777777" w:rsidTr="00C47D26">
        <w:trPr>
          <w:trHeight w:val="429"/>
        </w:trPr>
        <w:tc>
          <w:tcPr>
            <w:tcW w:w="4815" w:type="dxa"/>
            <w:vAlign w:val="center"/>
          </w:tcPr>
          <w:p w14:paraId="51B7AB69" w14:textId="77777777" w:rsidR="00AC3651" w:rsidRDefault="00AC3651" w:rsidP="00C47D26">
            <w:pPr>
              <w:rPr>
                <w:rFonts w:ascii="Arial" w:hAnsi="Arial" w:cs="Arial"/>
              </w:rPr>
            </w:pPr>
            <w:r>
              <w:rPr>
                <w:rFonts w:ascii="Arial" w:hAnsi="Arial" w:cs="Arial"/>
              </w:rPr>
              <w:t>Effectiveness of the activity conducted</w:t>
            </w:r>
          </w:p>
        </w:tc>
        <w:tc>
          <w:tcPr>
            <w:tcW w:w="1276" w:type="dxa"/>
          </w:tcPr>
          <w:p w14:paraId="0E37B92F" w14:textId="77777777" w:rsidR="00AC3651" w:rsidRDefault="00AC3651" w:rsidP="00C47D26">
            <w:pPr>
              <w:jc w:val="both"/>
              <w:rPr>
                <w:rFonts w:ascii="Arial" w:hAnsi="Arial" w:cs="Arial"/>
              </w:rPr>
            </w:pPr>
          </w:p>
        </w:tc>
        <w:tc>
          <w:tcPr>
            <w:tcW w:w="1417" w:type="dxa"/>
          </w:tcPr>
          <w:p w14:paraId="0AC7F1FB" w14:textId="77777777" w:rsidR="00AC3651" w:rsidRDefault="00AC3651" w:rsidP="00C47D26">
            <w:pPr>
              <w:jc w:val="both"/>
              <w:rPr>
                <w:rFonts w:ascii="Arial" w:hAnsi="Arial" w:cs="Arial"/>
              </w:rPr>
            </w:pPr>
          </w:p>
        </w:tc>
        <w:tc>
          <w:tcPr>
            <w:tcW w:w="1276" w:type="dxa"/>
          </w:tcPr>
          <w:p w14:paraId="339ADC9D" w14:textId="77777777" w:rsidR="00AC3651" w:rsidRDefault="00AC3651" w:rsidP="00C47D26">
            <w:pPr>
              <w:jc w:val="both"/>
              <w:rPr>
                <w:rFonts w:ascii="Arial" w:hAnsi="Arial" w:cs="Arial"/>
              </w:rPr>
            </w:pPr>
          </w:p>
        </w:tc>
        <w:tc>
          <w:tcPr>
            <w:tcW w:w="1358" w:type="dxa"/>
          </w:tcPr>
          <w:p w14:paraId="570E2FE0" w14:textId="77777777" w:rsidR="00AC3651" w:rsidRDefault="00AC3651" w:rsidP="00C47D26">
            <w:pPr>
              <w:jc w:val="both"/>
              <w:rPr>
                <w:rFonts w:ascii="Arial" w:hAnsi="Arial" w:cs="Arial"/>
              </w:rPr>
            </w:pPr>
          </w:p>
        </w:tc>
      </w:tr>
      <w:tr w:rsidR="00AC3651" w14:paraId="3F261269" w14:textId="77777777" w:rsidTr="00C47D26">
        <w:trPr>
          <w:trHeight w:val="445"/>
        </w:trPr>
        <w:tc>
          <w:tcPr>
            <w:tcW w:w="4815" w:type="dxa"/>
            <w:vAlign w:val="center"/>
          </w:tcPr>
          <w:p w14:paraId="457E3510" w14:textId="77777777" w:rsidR="00AC3651" w:rsidRDefault="00AC3651" w:rsidP="00C47D26">
            <w:pPr>
              <w:rPr>
                <w:rFonts w:ascii="Arial" w:hAnsi="Arial" w:cs="Arial"/>
              </w:rPr>
            </w:pPr>
            <w:r>
              <w:rPr>
                <w:rFonts w:ascii="Arial" w:hAnsi="Arial" w:cs="Arial"/>
              </w:rPr>
              <w:t xml:space="preserve">Competence and attitude of facilitators </w:t>
            </w:r>
          </w:p>
        </w:tc>
        <w:tc>
          <w:tcPr>
            <w:tcW w:w="1276" w:type="dxa"/>
          </w:tcPr>
          <w:p w14:paraId="15C67D82" w14:textId="77777777" w:rsidR="00AC3651" w:rsidRDefault="00AC3651" w:rsidP="00C47D26">
            <w:pPr>
              <w:jc w:val="both"/>
              <w:rPr>
                <w:rFonts w:ascii="Arial" w:hAnsi="Arial" w:cs="Arial"/>
              </w:rPr>
            </w:pPr>
          </w:p>
        </w:tc>
        <w:tc>
          <w:tcPr>
            <w:tcW w:w="1417" w:type="dxa"/>
          </w:tcPr>
          <w:p w14:paraId="7AC99DC5" w14:textId="77777777" w:rsidR="00AC3651" w:rsidRDefault="00AC3651" w:rsidP="00C47D26">
            <w:pPr>
              <w:jc w:val="both"/>
              <w:rPr>
                <w:rFonts w:ascii="Arial" w:hAnsi="Arial" w:cs="Arial"/>
              </w:rPr>
            </w:pPr>
          </w:p>
        </w:tc>
        <w:tc>
          <w:tcPr>
            <w:tcW w:w="1276" w:type="dxa"/>
          </w:tcPr>
          <w:p w14:paraId="23B67B97" w14:textId="77777777" w:rsidR="00AC3651" w:rsidRDefault="00AC3651" w:rsidP="00C47D26">
            <w:pPr>
              <w:jc w:val="both"/>
              <w:rPr>
                <w:rFonts w:ascii="Arial" w:hAnsi="Arial" w:cs="Arial"/>
              </w:rPr>
            </w:pPr>
          </w:p>
        </w:tc>
        <w:tc>
          <w:tcPr>
            <w:tcW w:w="1358" w:type="dxa"/>
          </w:tcPr>
          <w:p w14:paraId="2AB00E6C" w14:textId="77777777" w:rsidR="00AC3651" w:rsidRDefault="00AC3651" w:rsidP="00C47D26">
            <w:pPr>
              <w:jc w:val="both"/>
              <w:rPr>
                <w:rFonts w:ascii="Arial" w:hAnsi="Arial" w:cs="Arial"/>
              </w:rPr>
            </w:pPr>
          </w:p>
        </w:tc>
      </w:tr>
      <w:tr w:rsidR="00AC3651" w14:paraId="57F7A6FF" w14:textId="77777777" w:rsidTr="00C47D26">
        <w:trPr>
          <w:trHeight w:val="721"/>
        </w:trPr>
        <w:tc>
          <w:tcPr>
            <w:tcW w:w="4815" w:type="dxa"/>
            <w:vAlign w:val="center"/>
          </w:tcPr>
          <w:p w14:paraId="329D236E" w14:textId="77777777" w:rsidR="00AC3651" w:rsidRDefault="00AC3651" w:rsidP="00C47D26">
            <w:pPr>
              <w:rPr>
                <w:rFonts w:ascii="Arial" w:hAnsi="Arial" w:cs="Arial"/>
              </w:rPr>
            </w:pPr>
            <w:r>
              <w:rPr>
                <w:rFonts w:ascii="Arial" w:hAnsi="Arial" w:cs="Arial"/>
              </w:rPr>
              <w:t xml:space="preserve">Attainment of the purpose/s of the activity </w:t>
            </w:r>
          </w:p>
        </w:tc>
        <w:tc>
          <w:tcPr>
            <w:tcW w:w="1276" w:type="dxa"/>
          </w:tcPr>
          <w:p w14:paraId="51651245" w14:textId="77777777" w:rsidR="00AC3651" w:rsidRDefault="00AC3651" w:rsidP="00C47D26">
            <w:pPr>
              <w:jc w:val="both"/>
              <w:rPr>
                <w:rFonts w:ascii="Arial" w:hAnsi="Arial" w:cs="Arial"/>
              </w:rPr>
            </w:pPr>
          </w:p>
        </w:tc>
        <w:tc>
          <w:tcPr>
            <w:tcW w:w="1417" w:type="dxa"/>
          </w:tcPr>
          <w:p w14:paraId="2D7ABCB5" w14:textId="77777777" w:rsidR="00AC3651" w:rsidRDefault="00AC3651" w:rsidP="00C47D26">
            <w:pPr>
              <w:jc w:val="both"/>
              <w:rPr>
                <w:rFonts w:ascii="Arial" w:hAnsi="Arial" w:cs="Arial"/>
              </w:rPr>
            </w:pPr>
          </w:p>
        </w:tc>
        <w:tc>
          <w:tcPr>
            <w:tcW w:w="1276" w:type="dxa"/>
          </w:tcPr>
          <w:p w14:paraId="58A624D9" w14:textId="77777777" w:rsidR="00AC3651" w:rsidRDefault="00AC3651" w:rsidP="00C47D26">
            <w:pPr>
              <w:jc w:val="both"/>
              <w:rPr>
                <w:rFonts w:ascii="Arial" w:hAnsi="Arial" w:cs="Arial"/>
              </w:rPr>
            </w:pPr>
          </w:p>
        </w:tc>
        <w:tc>
          <w:tcPr>
            <w:tcW w:w="1358" w:type="dxa"/>
          </w:tcPr>
          <w:p w14:paraId="78E08267" w14:textId="77777777" w:rsidR="00AC3651" w:rsidRDefault="00AC3651" w:rsidP="00C47D26">
            <w:pPr>
              <w:jc w:val="both"/>
              <w:rPr>
                <w:rFonts w:ascii="Arial" w:hAnsi="Arial" w:cs="Arial"/>
              </w:rPr>
            </w:pPr>
          </w:p>
        </w:tc>
      </w:tr>
      <w:tr w:rsidR="00AC3651" w14:paraId="7C98835D" w14:textId="77777777" w:rsidTr="00C47D26">
        <w:trPr>
          <w:trHeight w:val="706"/>
        </w:trPr>
        <w:tc>
          <w:tcPr>
            <w:tcW w:w="4815" w:type="dxa"/>
            <w:vAlign w:val="center"/>
          </w:tcPr>
          <w:p w14:paraId="52CE6EF6" w14:textId="77777777" w:rsidR="00AC3651" w:rsidRDefault="00AC3651" w:rsidP="00C47D26">
            <w:pPr>
              <w:rPr>
                <w:rFonts w:ascii="Arial" w:hAnsi="Arial" w:cs="Arial"/>
              </w:rPr>
            </w:pPr>
            <w:r>
              <w:rPr>
                <w:rFonts w:ascii="Arial" w:hAnsi="Arial" w:cs="Arial"/>
              </w:rPr>
              <w:t>Appropriateness of resources used in the activity</w:t>
            </w:r>
          </w:p>
        </w:tc>
        <w:tc>
          <w:tcPr>
            <w:tcW w:w="1276" w:type="dxa"/>
          </w:tcPr>
          <w:p w14:paraId="5483A38A" w14:textId="77777777" w:rsidR="00AC3651" w:rsidRDefault="00AC3651" w:rsidP="00C47D26">
            <w:pPr>
              <w:jc w:val="both"/>
              <w:rPr>
                <w:rFonts w:ascii="Arial" w:hAnsi="Arial" w:cs="Arial"/>
              </w:rPr>
            </w:pPr>
          </w:p>
        </w:tc>
        <w:tc>
          <w:tcPr>
            <w:tcW w:w="1417" w:type="dxa"/>
          </w:tcPr>
          <w:p w14:paraId="5925CC9C" w14:textId="77777777" w:rsidR="00AC3651" w:rsidRDefault="00AC3651" w:rsidP="00C47D26">
            <w:pPr>
              <w:jc w:val="both"/>
              <w:rPr>
                <w:rFonts w:ascii="Arial" w:hAnsi="Arial" w:cs="Arial"/>
              </w:rPr>
            </w:pPr>
          </w:p>
        </w:tc>
        <w:tc>
          <w:tcPr>
            <w:tcW w:w="1276" w:type="dxa"/>
          </w:tcPr>
          <w:p w14:paraId="1A275098" w14:textId="77777777" w:rsidR="00AC3651" w:rsidRDefault="00AC3651" w:rsidP="00C47D26">
            <w:pPr>
              <w:jc w:val="both"/>
              <w:rPr>
                <w:rFonts w:ascii="Arial" w:hAnsi="Arial" w:cs="Arial"/>
              </w:rPr>
            </w:pPr>
          </w:p>
        </w:tc>
        <w:tc>
          <w:tcPr>
            <w:tcW w:w="1358" w:type="dxa"/>
          </w:tcPr>
          <w:p w14:paraId="714B9B7A" w14:textId="77777777" w:rsidR="00AC3651" w:rsidRDefault="00AC3651" w:rsidP="00C47D26">
            <w:pPr>
              <w:jc w:val="both"/>
              <w:rPr>
                <w:rFonts w:ascii="Arial" w:hAnsi="Arial" w:cs="Arial"/>
              </w:rPr>
            </w:pPr>
          </w:p>
        </w:tc>
      </w:tr>
    </w:tbl>
    <w:p w14:paraId="01F4844B" w14:textId="77777777" w:rsidR="00AC3651" w:rsidRDefault="00AC3651" w:rsidP="00AC3651">
      <w:pPr>
        <w:rPr>
          <w:rFonts w:ascii="Arial" w:hAnsi="Arial" w:cs="Arial"/>
        </w:rPr>
      </w:pPr>
      <w:r>
        <w:rPr>
          <w:rFonts w:ascii="Arial" w:hAnsi="Arial" w:cs="Arial"/>
        </w:rPr>
        <w:t xml:space="preserve">What are the best things that happened in the activity? ______________________________________ ____________________________________________________________________________. </w:t>
      </w:r>
    </w:p>
    <w:p w14:paraId="1C83EE51" w14:textId="77777777" w:rsidR="00AC3651" w:rsidRDefault="00AC3651" w:rsidP="00AC3651">
      <w:pPr>
        <w:rPr>
          <w:rFonts w:ascii="Arial" w:hAnsi="Arial" w:cs="Arial"/>
        </w:rPr>
      </w:pPr>
      <w:r>
        <w:rPr>
          <w:rFonts w:ascii="Arial" w:hAnsi="Arial" w:cs="Arial"/>
        </w:rPr>
        <w:t>What needs to be improved for the conduct of future activities? ____________________________________________________________________________________________________________________________________________________________________</w:t>
      </w:r>
    </w:p>
    <w:p w14:paraId="0C5A4E55" w14:textId="77777777" w:rsidR="00AC3651" w:rsidRDefault="00AC3651" w:rsidP="00AC3651">
      <w:pPr>
        <w:spacing w:after="0"/>
        <w:jc w:val="center"/>
        <w:rPr>
          <w:rFonts w:ascii="Arial" w:hAnsi="Arial" w:cs="Arial"/>
        </w:rPr>
      </w:pPr>
    </w:p>
    <w:p w14:paraId="7F7BC022" w14:textId="77777777" w:rsidR="00AC3651" w:rsidRDefault="00AC3651" w:rsidP="00AC3651">
      <w:pPr>
        <w:spacing w:after="0"/>
        <w:jc w:val="center"/>
        <w:rPr>
          <w:rFonts w:ascii="Arial" w:hAnsi="Arial" w:cs="Arial"/>
        </w:rPr>
      </w:pPr>
    </w:p>
    <w:p w14:paraId="4986CD77" w14:textId="77777777" w:rsidR="00AC3651" w:rsidRDefault="00AC3651" w:rsidP="00AC3651">
      <w:pPr>
        <w:spacing w:after="0"/>
        <w:jc w:val="center"/>
        <w:rPr>
          <w:rFonts w:ascii="Arial" w:hAnsi="Arial" w:cs="Arial"/>
        </w:rPr>
      </w:pPr>
      <w:r>
        <w:rPr>
          <w:rFonts w:ascii="Arial" w:hAnsi="Arial" w:cs="Arial"/>
        </w:rPr>
        <w:t>____________________________________</w:t>
      </w:r>
    </w:p>
    <w:p w14:paraId="53852479" w14:textId="77777777" w:rsidR="00AC3651" w:rsidRDefault="00AC3651" w:rsidP="00AC3651">
      <w:pPr>
        <w:spacing w:after="0"/>
        <w:jc w:val="center"/>
        <w:rPr>
          <w:rFonts w:ascii="Arial" w:hAnsi="Arial" w:cs="Arial"/>
        </w:rPr>
      </w:pPr>
      <w:r>
        <w:rPr>
          <w:rFonts w:ascii="Arial" w:hAnsi="Arial" w:cs="Arial"/>
        </w:rPr>
        <w:t xml:space="preserve">Evaluator </w:t>
      </w:r>
    </w:p>
    <w:p w14:paraId="05E4BB73" w14:textId="32F7DFAE" w:rsidR="00AC3651" w:rsidRDefault="00AC3651" w:rsidP="005B12FF">
      <w:pPr>
        <w:pStyle w:val="NormalWeb"/>
        <w:tabs>
          <w:tab w:val="left" w:pos="1080"/>
        </w:tabs>
        <w:spacing w:before="0" w:beforeAutospacing="0" w:after="0" w:afterAutospacing="0" w:line="360" w:lineRule="auto"/>
        <w:jc w:val="both"/>
        <w:rPr>
          <w:rFonts w:ascii="Arial" w:hAnsi="Arial" w:cs="Arial"/>
        </w:rPr>
      </w:pPr>
    </w:p>
    <w:p w14:paraId="6A4CD2D3" w14:textId="77777777" w:rsidR="00AC3651" w:rsidRDefault="00AC3651" w:rsidP="005B12FF">
      <w:pPr>
        <w:pStyle w:val="NormalWeb"/>
        <w:tabs>
          <w:tab w:val="left" w:pos="1080"/>
        </w:tabs>
        <w:spacing w:before="0" w:beforeAutospacing="0" w:after="0" w:afterAutospacing="0" w:line="360" w:lineRule="auto"/>
        <w:jc w:val="both"/>
        <w:rPr>
          <w:rFonts w:ascii="Arial" w:hAnsi="Arial" w:cs="Arial"/>
        </w:rPr>
      </w:pPr>
    </w:p>
    <w:p w14:paraId="51564FA0" w14:textId="77777777" w:rsidR="00AC3651" w:rsidRDefault="00AC3651" w:rsidP="005B12FF">
      <w:pPr>
        <w:pStyle w:val="NormalWeb"/>
        <w:tabs>
          <w:tab w:val="left" w:pos="1080"/>
        </w:tabs>
        <w:spacing w:before="0" w:beforeAutospacing="0" w:after="0" w:afterAutospacing="0" w:line="360" w:lineRule="auto"/>
        <w:jc w:val="both"/>
        <w:rPr>
          <w:rFonts w:ascii="Arial" w:hAnsi="Arial" w:cs="Arial"/>
        </w:rPr>
        <w:sectPr w:rsidR="00AC3651" w:rsidSect="009E79E6">
          <w:headerReference w:type="default" r:id="rId9"/>
          <w:pgSz w:w="12960" w:h="19151" w:code="272"/>
          <w:pgMar w:top="1440" w:right="1440" w:bottom="1440" w:left="1440" w:header="708" w:footer="708" w:gutter="0"/>
          <w:cols w:space="708"/>
          <w:docGrid w:linePitch="360"/>
        </w:sectPr>
      </w:pPr>
    </w:p>
    <w:p w14:paraId="3FBE4DCC" w14:textId="77777777" w:rsidR="00245ABB" w:rsidRPr="005B12FF" w:rsidRDefault="00245ABB" w:rsidP="005B12FF">
      <w:pPr>
        <w:pStyle w:val="NormalWeb"/>
        <w:tabs>
          <w:tab w:val="left" w:pos="1080"/>
        </w:tabs>
        <w:spacing w:before="0" w:beforeAutospacing="0" w:after="0" w:afterAutospacing="0" w:line="360" w:lineRule="auto"/>
        <w:jc w:val="both"/>
        <w:rPr>
          <w:rFonts w:ascii="Arial" w:hAnsi="Arial" w:cs="Arial"/>
        </w:rPr>
      </w:pPr>
    </w:p>
    <w:p w14:paraId="14A3EDB2" w14:textId="1A7D3B3D" w:rsidR="00F24A7F" w:rsidRDefault="00AC3651" w:rsidP="002543D7">
      <w:pPr>
        <w:spacing w:after="0" w:line="240" w:lineRule="auto"/>
        <w:jc w:val="center"/>
        <w:rPr>
          <w:rFonts w:ascii="Arial" w:eastAsia="Times New Roman" w:hAnsi="Arial" w:cs="Arial"/>
          <w:b/>
          <w:sz w:val="28"/>
          <w:szCs w:val="28"/>
          <w:lang w:val="en-US"/>
        </w:rPr>
      </w:pPr>
      <w:r>
        <w:rPr>
          <w:rFonts w:ascii="Arial" w:eastAsia="Times New Roman" w:hAnsi="Arial" w:cs="Arial"/>
          <w:b/>
          <w:sz w:val="28"/>
          <w:szCs w:val="28"/>
          <w:lang w:val="en-US"/>
        </w:rPr>
        <w:t>ACTION PLAN</w:t>
      </w:r>
    </w:p>
    <w:p w14:paraId="21FE5D4A" w14:textId="77777777" w:rsidR="00AC3651" w:rsidRPr="00CE2D38" w:rsidRDefault="00AC3651" w:rsidP="00AC3651">
      <w:pPr>
        <w:spacing w:after="0"/>
        <w:jc w:val="center"/>
        <w:rPr>
          <w:rFonts w:ascii="Arial" w:hAnsi="Arial" w:cs="Arial"/>
          <w:sz w:val="24"/>
          <w:szCs w:val="24"/>
          <w:lang w:val="en-US"/>
        </w:rPr>
      </w:pPr>
      <w:r w:rsidRPr="00CE2D38">
        <w:rPr>
          <w:rFonts w:ascii="Arial" w:hAnsi="Arial" w:cs="Arial"/>
          <w:sz w:val="24"/>
          <w:szCs w:val="24"/>
          <w:lang w:val="en-US"/>
        </w:rPr>
        <w:t>Community Extension Services Office</w:t>
      </w:r>
    </w:p>
    <w:p w14:paraId="364DAF4F" w14:textId="77777777" w:rsidR="00AC3651" w:rsidRDefault="00AC3651" w:rsidP="00AC3651">
      <w:pPr>
        <w:spacing w:after="0"/>
        <w:jc w:val="center"/>
        <w:rPr>
          <w:rFonts w:ascii="Arial" w:hAnsi="Arial" w:cs="Arial"/>
          <w:sz w:val="24"/>
          <w:szCs w:val="24"/>
          <w:lang w:val="en-US"/>
        </w:rPr>
      </w:pPr>
      <w:r w:rsidRPr="00CE2D38">
        <w:rPr>
          <w:rFonts w:ascii="Arial" w:hAnsi="Arial" w:cs="Arial"/>
          <w:sz w:val="24"/>
          <w:szCs w:val="24"/>
          <w:lang w:val="en-US"/>
        </w:rPr>
        <w:t>School Year 2022-2023</w:t>
      </w:r>
    </w:p>
    <w:p w14:paraId="5D4B31DB" w14:textId="77777777" w:rsidR="00AC3651" w:rsidRPr="00A26F9E" w:rsidRDefault="00AC3651" w:rsidP="00AC3651"/>
    <w:p w14:paraId="28C47554" w14:textId="77777777" w:rsidR="00AC3651" w:rsidRDefault="00AC3651" w:rsidP="00AC3651">
      <w:pPr>
        <w:spacing w:after="0"/>
        <w:rPr>
          <w:rFonts w:ascii="Arial" w:eastAsia="Times New Roman" w:hAnsi="Arial" w:cs="Arial"/>
          <w:color w:val="000000"/>
          <w:sz w:val="24"/>
          <w:szCs w:val="24"/>
          <w:lang w:eastAsia="en-PH"/>
        </w:rPr>
      </w:pPr>
      <w:r w:rsidRPr="00CE2D38">
        <w:rPr>
          <w:rFonts w:ascii="Arial" w:hAnsi="Arial" w:cs="Arial"/>
          <w:sz w:val="24"/>
          <w:szCs w:val="24"/>
          <w:lang w:val="en-US"/>
        </w:rPr>
        <w:t xml:space="preserve">Objective: </w:t>
      </w:r>
      <w:r w:rsidRPr="00CE2D38">
        <w:rPr>
          <w:rFonts w:ascii="Arial" w:eastAsia="Times New Roman" w:hAnsi="Arial" w:cs="Arial"/>
          <w:color w:val="000000"/>
          <w:sz w:val="24"/>
          <w:szCs w:val="24"/>
          <w:lang w:eastAsia="en-PH"/>
        </w:rPr>
        <w:t xml:space="preserve">To effectively </w:t>
      </w:r>
      <w:r>
        <w:rPr>
          <w:rFonts w:ascii="Arial" w:eastAsia="Times New Roman" w:hAnsi="Arial" w:cs="Arial"/>
          <w:color w:val="000000"/>
          <w:sz w:val="24"/>
          <w:szCs w:val="24"/>
          <w:lang w:eastAsia="en-PH"/>
        </w:rPr>
        <w:t xml:space="preserve">implement </w:t>
      </w:r>
      <w:r w:rsidRPr="00CE2D38">
        <w:rPr>
          <w:rFonts w:ascii="Arial" w:eastAsia="Times New Roman" w:hAnsi="Arial" w:cs="Arial"/>
          <w:color w:val="000000"/>
          <w:sz w:val="24"/>
          <w:szCs w:val="24"/>
          <w:lang w:eastAsia="en-PH"/>
        </w:rPr>
        <w:t xml:space="preserve">extension </w:t>
      </w:r>
      <w:r>
        <w:rPr>
          <w:rFonts w:ascii="Arial" w:eastAsia="Times New Roman" w:hAnsi="Arial" w:cs="Arial"/>
          <w:color w:val="000000"/>
          <w:sz w:val="24"/>
          <w:szCs w:val="24"/>
          <w:lang w:eastAsia="en-PH"/>
        </w:rPr>
        <w:t xml:space="preserve">programs and activities in Barangay </w:t>
      </w:r>
      <w:proofErr w:type="spellStart"/>
      <w:r w:rsidRPr="00CE2D38">
        <w:rPr>
          <w:rFonts w:ascii="Arial" w:eastAsia="Times New Roman" w:hAnsi="Arial" w:cs="Arial"/>
          <w:color w:val="000000"/>
          <w:sz w:val="24"/>
          <w:szCs w:val="24"/>
          <w:lang w:eastAsia="en-PH"/>
        </w:rPr>
        <w:t>Arosip</w:t>
      </w:r>
      <w:proofErr w:type="spellEnd"/>
      <w:r>
        <w:rPr>
          <w:rFonts w:ascii="Arial" w:eastAsia="Times New Roman" w:hAnsi="Arial" w:cs="Arial"/>
          <w:color w:val="000000"/>
          <w:sz w:val="24"/>
          <w:szCs w:val="24"/>
          <w:lang w:eastAsia="en-PH"/>
        </w:rPr>
        <w:t>,</w:t>
      </w:r>
      <w:r w:rsidRPr="00CE2D38">
        <w:rPr>
          <w:rFonts w:ascii="Arial" w:eastAsia="Times New Roman" w:hAnsi="Arial" w:cs="Arial"/>
          <w:color w:val="000000"/>
          <w:sz w:val="24"/>
          <w:szCs w:val="24"/>
          <w:lang w:eastAsia="en-PH"/>
        </w:rPr>
        <w:t xml:space="preserve"> La Union</w:t>
      </w:r>
    </w:p>
    <w:p w14:paraId="13D5D808" w14:textId="77777777" w:rsidR="00AC3651" w:rsidRDefault="00AC3651" w:rsidP="00AC3651">
      <w:pPr>
        <w:spacing w:after="0"/>
        <w:rPr>
          <w:rFonts w:ascii="Arial" w:eastAsia="Times New Roman" w:hAnsi="Arial" w:cs="Arial"/>
          <w:color w:val="000000"/>
          <w:sz w:val="24"/>
          <w:szCs w:val="24"/>
          <w:lang w:eastAsia="en-PH"/>
        </w:rPr>
      </w:pPr>
    </w:p>
    <w:tbl>
      <w:tblPr>
        <w:tblStyle w:val="TableGrid"/>
        <w:tblW w:w="16155" w:type="dxa"/>
        <w:tblLook w:val="04A0" w:firstRow="1" w:lastRow="0" w:firstColumn="1" w:lastColumn="0" w:noHBand="0" w:noVBand="1"/>
      </w:tblPr>
      <w:tblGrid>
        <w:gridCol w:w="3394"/>
        <w:gridCol w:w="1764"/>
        <w:gridCol w:w="680"/>
        <w:gridCol w:w="680"/>
        <w:gridCol w:w="680"/>
        <w:gridCol w:w="680"/>
        <w:gridCol w:w="680"/>
        <w:gridCol w:w="680"/>
        <w:gridCol w:w="680"/>
        <w:gridCol w:w="715"/>
        <w:gridCol w:w="696"/>
        <w:gridCol w:w="743"/>
        <w:gridCol w:w="680"/>
        <w:gridCol w:w="1681"/>
        <w:gridCol w:w="1722"/>
      </w:tblGrid>
      <w:tr w:rsidR="00AC3651" w14:paraId="56B2D5ED" w14:textId="77777777" w:rsidTr="00C47D26">
        <w:trPr>
          <w:trHeight w:val="278"/>
        </w:trPr>
        <w:tc>
          <w:tcPr>
            <w:tcW w:w="3488" w:type="dxa"/>
            <w:vMerge w:val="restart"/>
            <w:vAlign w:val="center"/>
          </w:tcPr>
          <w:p w14:paraId="0DCD6D72"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Strategies/Activities</w:t>
            </w:r>
          </w:p>
        </w:tc>
        <w:tc>
          <w:tcPr>
            <w:tcW w:w="1764" w:type="dxa"/>
            <w:vMerge w:val="restart"/>
            <w:vAlign w:val="center"/>
          </w:tcPr>
          <w:p w14:paraId="1CEC6D48"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Persons Involved</w:t>
            </w:r>
          </w:p>
        </w:tc>
        <w:tc>
          <w:tcPr>
            <w:tcW w:w="7329" w:type="dxa"/>
            <w:gridSpan w:val="11"/>
            <w:vAlign w:val="center"/>
          </w:tcPr>
          <w:p w14:paraId="352925D8"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Target Date</w:t>
            </w:r>
          </w:p>
        </w:tc>
        <w:tc>
          <w:tcPr>
            <w:tcW w:w="1731" w:type="dxa"/>
            <w:vMerge w:val="restart"/>
            <w:vAlign w:val="center"/>
          </w:tcPr>
          <w:p w14:paraId="069D9C46"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Estimated Cost</w:t>
            </w:r>
          </w:p>
        </w:tc>
        <w:tc>
          <w:tcPr>
            <w:tcW w:w="1843" w:type="dxa"/>
            <w:vMerge w:val="restart"/>
            <w:vAlign w:val="center"/>
          </w:tcPr>
          <w:p w14:paraId="6780E3DF"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Status</w:t>
            </w:r>
          </w:p>
        </w:tc>
      </w:tr>
      <w:tr w:rsidR="00AC3651" w14:paraId="7EE0ED86" w14:textId="77777777" w:rsidTr="00C47D26">
        <w:trPr>
          <w:trHeight w:val="295"/>
        </w:trPr>
        <w:tc>
          <w:tcPr>
            <w:tcW w:w="3488" w:type="dxa"/>
            <w:vMerge/>
          </w:tcPr>
          <w:p w14:paraId="25C5BEDD" w14:textId="77777777" w:rsidR="00AC3651" w:rsidRDefault="00AC3651" w:rsidP="00C47D26">
            <w:pPr>
              <w:rPr>
                <w:rFonts w:ascii="Arial" w:eastAsia="Times New Roman" w:hAnsi="Arial" w:cs="Arial"/>
                <w:sz w:val="24"/>
                <w:szCs w:val="24"/>
                <w:lang w:eastAsia="en-PH"/>
              </w:rPr>
            </w:pPr>
          </w:p>
        </w:tc>
        <w:tc>
          <w:tcPr>
            <w:tcW w:w="1764" w:type="dxa"/>
            <w:vMerge/>
          </w:tcPr>
          <w:p w14:paraId="2E37EEFD" w14:textId="77777777" w:rsidR="00AC3651" w:rsidRDefault="00AC3651" w:rsidP="00C47D26">
            <w:pPr>
              <w:rPr>
                <w:rFonts w:ascii="Arial" w:eastAsia="Times New Roman" w:hAnsi="Arial" w:cs="Arial"/>
                <w:sz w:val="24"/>
                <w:szCs w:val="24"/>
                <w:lang w:eastAsia="en-PH"/>
              </w:rPr>
            </w:pPr>
          </w:p>
        </w:tc>
        <w:tc>
          <w:tcPr>
            <w:tcW w:w="1847" w:type="dxa"/>
            <w:gridSpan w:val="3"/>
          </w:tcPr>
          <w:p w14:paraId="32D83D6C"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2022</w:t>
            </w:r>
          </w:p>
        </w:tc>
        <w:tc>
          <w:tcPr>
            <w:tcW w:w="5482" w:type="dxa"/>
            <w:gridSpan w:val="8"/>
          </w:tcPr>
          <w:p w14:paraId="2CB92616" w14:textId="77777777" w:rsidR="00AC3651" w:rsidRPr="00A26F9E" w:rsidRDefault="00AC3651" w:rsidP="00C47D26">
            <w:pPr>
              <w:jc w:val="center"/>
              <w:rPr>
                <w:rFonts w:ascii="Arial" w:eastAsia="Times New Roman" w:hAnsi="Arial" w:cs="Arial"/>
                <w:b/>
                <w:bCs/>
                <w:sz w:val="24"/>
                <w:szCs w:val="24"/>
                <w:lang w:eastAsia="en-PH"/>
              </w:rPr>
            </w:pPr>
            <w:r w:rsidRPr="00A26F9E">
              <w:rPr>
                <w:rFonts w:ascii="Arial" w:eastAsia="Times New Roman" w:hAnsi="Arial" w:cs="Arial"/>
                <w:b/>
                <w:bCs/>
                <w:sz w:val="24"/>
                <w:szCs w:val="24"/>
                <w:lang w:eastAsia="en-PH"/>
              </w:rPr>
              <w:t>2023</w:t>
            </w:r>
          </w:p>
        </w:tc>
        <w:tc>
          <w:tcPr>
            <w:tcW w:w="1731" w:type="dxa"/>
            <w:vMerge/>
          </w:tcPr>
          <w:p w14:paraId="55F6E944" w14:textId="77777777" w:rsidR="00AC3651" w:rsidRDefault="00AC3651" w:rsidP="00C47D26">
            <w:pPr>
              <w:rPr>
                <w:rFonts w:ascii="Arial" w:eastAsia="Times New Roman" w:hAnsi="Arial" w:cs="Arial"/>
                <w:sz w:val="24"/>
                <w:szCs w:val="24"/>
                <w:lang w:eastAsia="en-PH"/>
              </w:rPr>
            </w:pPr>
          </w:p>
        </w:tc>
        <w:tc>
          <w:tcPr>
            <w:tcW w:w="1843" w:type="dxa"/>
            <w:vMerge/>
          </w:tcPr>
          <w:p w14:paraId="7C5FB648" w14:textId="77777777" w:rsidR="00AC3651" w:rsidRDefault="00AC3651" w:rsidP="00C47D26">
            <w:pPr>
              <w:rPr>
                <w:rFonts w:ascii="Arial" w:eastAsia="Times New Roman" w:hAnsi="Arial" w:cs="Arial"/>
                <w:sz w:val="24"/>
                <w:szCs w:val="24"/>
                <w:lang w:eastAsia="en-PH"/>
              </w:rPr>
            </w:pPr>
          </w:p>
        </w:tc>
      </w:tr>
      <w:tr w:rsidR="00AC3651" w14:paraId="261CCEBB" w14:textId="77777777" w:rsidTr="00C47D26">
        <w:trPr>
          <w:cantSplit/>
          <w:trHeight w:val="1134"/>
        </w:trPr>
        <w:tc>
          <w:tcPr>
            <w:tcW w:w="3488" w:type="dxa"/>
            <w:vMerge/>
          </w:tcPr>
          <w:p w14:paraId="16053A2C" w14:textId="77777777" w:rsidR="00AC3651" w:rsidRDefault="00AC3651" w:rsidP="00C47D26">
            <w:pPr>
              <w:rPr>
                <w:rFonts w:ascii="Arial" w:eastAsia="Times New Roman" w:hAnsi="Arial" w:cs="Arial"/>
                <w:sz w:val="24"/>
                <w:szCs w:val="24"/>
                <w:lang w:eastAsia="en-PH"/>
              </w:rPr>
            </w:pPr>
          </w:p>
        </w:tc>
        <w:tc>
          <w:tcPr>
            <w:tcW w:w="1764" w:type="dxa"/>
            <w:vMerge/>
          </w:tcPr>
          <w:p w14:paraId="619573A3" w14:textId="77777777" w:rsidR="00AC3651" w:rsidRDefault="00AC3651" w:rsidP="00C47D26">
            <w:pPr>
              <w:rPr>
                <w:rFonts w:ascii="Arial" w:eastAsia="Times New Roman" w:hAnsi="Arial" w:cs="Arial"/>
                <w:sz w:val="24"/>
                <w:szCs w:val="24"/>
                <w:lang w:eastAsia="en-PH"/>
              </w:rPr>
            </w:pPr>
          </w:p>
        </w:tc>
        <w:tc>
          <w:tcPr>
            <w:tcW w:w="498" w:type="dxa"/>
            <w:textDirection w:val="tbRl"/>
          </w:tcPr>
          <w:p w14:paraId="3D822342" w14:textId="77777777" w:rsidR="00AC3651" w:rsidRPr="00A26F9E" w:rsidRDefault="00AC3651" w:rsidP="00C47D26">
            <w:pPr>
              <w:ind w:left="113" w:right="113"/>
            </w:pPr>
            <w:r w:rsidRPr="00A26F9E">
              <w:t xml:space="preserve">Oct </w:t>
            </w:r>
          </w:p>
        </w:tc>
        <w:tc>
          <w:tcPr>
            <w:tcW w:w="674" w:type="dxa"/>
            <w:textDirection w:val="tbRl"/>
          </w:tcPr>
          <w:p w14:paraId="448F7C29" w14:textId="77777777" w:rsidR="00AC3651" w:rsidRPr="00A26F9E" w:rsidRDefault="00AC3651" w:rsidP="00C47D26">
            <w:pPr>
              <w:ind w:left="113" w:right="113"/>
            </w:pPr>
            <w:r w:rsidRPr="00A26F9E">
              <w:t xml:space="preserve">Nov </w:t>
            </w:r>
          </w:p>
        </w:tc>
        <w:tc>
          <w:tcPr>
            <w:tcW w:w="675" w:type="dxa"/>
            <w:textDirection w:val="tbRl"/>
          </w:tcPr>
          <w:p w14:paraId="4F9AFAEC" w14:textId="77777777" w:rsidR="00AC3651" w:rsidRPr="00A26F9E" w:rsidRDefault="00AC3651" w:rsidP="00C47D26">
            <w:pPr>
              <w:ind w:left="113" w:right="113"/>
            </w:pPr>
            <w:r w:rsidRPr="00A26F9E">
              <w:t>Dec</w:t>
            </w:r>
          </w:p>
        </w:tc>
        <w:tc>
          <w:tcPr>
            <w:tcW w:w="642" w:type="dxa"/>
            <w:textDirection w:val="tbRl"/>
          </w:tcPr>
          <w:p w14:paraId="07991B43" w14:textId="77777777" w:rsidR="00AC3651" w:rsidRPr="00A26F9E" w:rsidRDefault="00AC3651" w:rsidP="00C47D26">
            <w:pPr>
              <w:ind w:left="113" w:right="113"/>
            </w:pPr>
            <w:r w:rsidRPr="00A26F9E">
              <w:t>Jan</w:t>
            </w:r>
          </w:p>
        </w:tc>
        <w:tc>
          <w:tcPr>
            <w:tcW w:w="664" w:type="dxa"/>
            <w:textDirection w:val="tbRl"/>
          </w:tcPr>
          <w:p w14:paraId="17B77F8E" w14:textId="77777777" w:rsidR="00AC3651" w:rsidRPr="00A26F9E" w:rsidRDefault="00AC3651" w:rsidP="00C47D26">
            <w:pPr>
              <w:ind w:left="113" w:right="113"/>
            </w:pPr>
            <w:r w:rsidRPr="00A26F9E">
              <w:t>Feb</w:t>
            </w:r>
          </w:p>
        </w:tc>
        <w:tc>
          <w:tcPr>
            <w:tcW w:w="664" w:type="dxa"/>
            <w:textDirection w:val="tbRl"/>
          </w:tcPr>
          <w:p w14:paraId="75A5367C" w14:textId="77777777" w:rsidR="00AC3651" w:rsidRPr="00A26F9E" w:rsidRDefault="00AC3651" w:rsidP="00C47D26">
            <w:pPr>
              <w:ind w:left="113" w:right="113"/>
            </w:pPr>
            <w:r w:rsidRPr="00A26F9E">
              <w:t>Mar</w:t>
            </w:r>
          </w:p>
        </w:tc>
        <w:tc>
          <w:tcPr>
            <w:tcW w:w="664" w:type="dxa"/>
            <w:textDirection w:val="tbRl"/>
          </w:tcPr>
          <w:p w14:paraId="5E283353" w14:textId="77777777" w:rsidR="00AC3651" w:rsidRPr="00A26F9E" w:rsidRDefault="00AC3651" w:rsidP="00C47D26">
            <w:pPr>
              <w:ind w:left="113" w:right="113"/>
            </w:pPr>
            <w:r w:rsidRPr="00A26F9E">
              <w:t>Feb</w:t>
            </w:r>
          </w:p>
        </w:tc>
        <w:tc>
          <w:tcPr>
            <w:tcW w:w="720" w:type="dxa"/>
            <w:textDirection w:val="tbRl"/>
          </w:tcPr>
          <w:p w14:paraId="4745CFCB" w14:textId="77777777" w:rsidR="00AC3651" w:rsidRPr="00A26F9E" w:rsidRDefault="00AC3651" w:rsidP="00C47D26">
            <w:pPr>
              <w:ind w:left="113" w:right="113"/>
            </w:pPr>
            <w:r w:rsidRPr="00A26F9E">
              <w:t>April</w:t>
            </w:r>
          </w:p>
        </w:tc>
        <w:tc>
          <w:tcPr>
            <w:tcW w:w="698" w:type="dxa"/>
            <w:textDirection w:val="tbRl"/>
          </w:tcPr>
          <w:p w14:paraId="5C417403" w14:textId="77777777" w:rsidR="00AC3651" w:rsidRPr="00A26F9E" w:rsidRDefault="00AC3651" w:rsidP="00C47D26">
            <w:pPr>
              <w:ind w:left="113" w:right="113"/>
            </w:pPr>
            <w:r w:rsidRPr="00A26F9E">
              <w:t>May</w:t>
            </w:r>
          </w:p>
        </w:tc>
        <w:tc>
          <w:tcPr>
            <w:tcW w:w="753" w:type="dxa"/>
            <w:textDirection w:val="tbRl"/>
          </w:tcPr>
          <w:p w14:paraId="560C8C0D" w14:textId="77777777" w:rsidR="00AC3651" w:rsidRPr="00A26F9E" w:rsidRDefault="00AC3651" w:rsidP="00C47D26">
            <w:pPr>
              <w:ind w:left="113" w:right="113"/>
            </w:pPr>
            <w:r w:rsidRPr="00A26F9E">
              <w:t>June</w:t>
            </w:r>
          </w:p>
        </w:tc>
        <w:tc>
          <w:tcPr>
            <w:tcW w:w="677" w:type="dxa"/>
            <w:textDirection w:val="tbRl"/>
          </w:tcPr>
          <w:p w14:paraId="3A65BD51" w14:textId="77777777" w:rsidR="00AC3651" w:rsidRPr="00A26F9E" w:rsidRDefault="00AC3651" w:rsidP="00C47D26">
            <w:pPr>
              <w:ind w:left="113" w:right="113"/>
            </w:pPr>
            <w:r w:rsidRPr="00A26F9E">
              <w:t xml:space="preserve">July </w:t>
            </w:r>
          </w:p>
        </w:tc>
        <w:tc>
          <w:tcPr>
            <w:tcW w:w="1731" w:type="dxa"/>
            <w:vMerge/>
          </w:tcPr>
          <w:p w14:paraId="6C1CAA29" w14:textId="77777777" w:rsidR="00AC3651" w:rsidRDefault="00AC3651" w:rsidP="00C47D26">
            <w:pPr>
              <w:rPr>
                <w:rFonts w:ascii="Arial" w:eastAsia="Times New Roman" w:hAnsi="Arial" w:cs="Arial"/>
                <w:sz w:val="24"/>
                <w:szCs w:val="24"/>
                <w:lang w:eastAsia="en-PH"/>
              </w:rPr>
            </w:pPr>
          </w:p>
        </w:tc>
        <w:tc>
          <w:tcPr>
            <w:tcW w:w="1843" w:type="dxa"/>
            <w:vMerge/>
          </w:tcPr>
          <w:p w14:paraId="22B8C9A7" w14:textId="77777777" w:rsidR="00AC3651" w:rsidRDefault="00AC3651" w:rsidP="00C47D26">
            <w:pPr>
              <w:rPr>
                <w:rFonts w:ascii="Arial" w:eastAsia="Times New Roman" w:hAnsi="Arial" w:cs="Arial"/>
                <w:sz w:val="24"/>
                <w:szCs w:val="24"/>
                <w:lang w:eastAsia="en-PH"/>
              </w:rPr>
            </w:pPr>
          </w:p>
        </w:tc>
      </w:tr>
      <w:tr w:rsidR="00AC3651" w14:paraId="6B8AA4C6" w14:textId="77777777" w:rsidTr="00C47D26">
        <w:trPr>
          <w:trHeight w:val="278"/>
        </w:trPr>
        <w:tc>
          <w:tcPr>
            <w:tcW w:w="7099" w:type="dxa"/>
            <w:gridSpan w:val="5"/>
          </w:tcPr>
          <w:p w14:paraId="3A33A537" w14:textId="77777777" w:rsidR="00AC3651" w:rsidRPr="00107628" w:rsidRDefault="00AC3651" w:rsidP="00C47D26">
            <w:pPr>
              <w:rPr>
                <w:rFonts w:ascii="Arial" w:eastAsia="Times New Roman" w:hAnsi="Arial" w:cs="Arial"/>
                <w:b/>
                <w:bCs/>
                <w:sz w:val="24"/>
                <w:szCs w:val="24"/>
                <w:lang w:eastAsia="en-PH"/>
              </w:rPr>
            </w:pPr>
            <w:r w:rsidRPr="00107628">
              <w:rPr>
                <w:rFonts w:ascii="Arial" w:eastAsia="Times New Roman" w:hAnsi="Arial" w:cs="Arial"/>
                <w:b/>
                <w:bCs/>
                <w:sz w:val="24"/>
                <w:szCs w:val="24"/>
                <w:lang w:eastAsia="en-PH"/>
              </w:rPr>
              <w:t xml:space="preserve">Community Based Health Program </w:t>
            </w:r>
          </w:p>
        </w:tc>
        <w:tc>
          <w:tcPr>
            <w:tcW w:w="642" w:type="dxa"/>
          </w:tcPr>
          <w:p w14:paraId="6A55FB2E" w14:textId="77777777" w:rsidR="00AC3651" w:rsidRDefault="00AC3651" w:rsidP="00C47D26">
            <w:pPr>
              <w:rPr>
                <w:rFonts w:ascii="Arial" w:eastAsia="Times New Roman" w:hAnsi="Arial" w:cs="Arial"/>
                <w:sz w:val="24"/>
                <w:szCs w:val="24"/>
                <w:lang w:eastAsia="en-PH"/>
              </w:rPr>
            </w:pPr>
          </w:p>
        </w:tc>
        <w:tc>
          <w:tcPr>
            <w:tcW w:w="664" w:type="dxa"/>
          </w:tcPr>
          <w:p w14:paraId="7F92097F" w14:textId="77777777" w:rsidR="00AC3651" w:rsidRDefault="00AC3651" w:rsidP="00C47D26">
            <w:pPr>
              <w:rPr>
                <w:rFonts w:ascii="Arial" w:eastAsia="Times New Roman" w:hAnsi="Arial" w:cs="Arial"/>
                <w:sz w:val="24"/>
                <w:szCs w:val="24"/>
                <w:lang w:eastAsia="en-PH"/>
              </w:rPr>
            </w:pPr>
          </w:p>
        </w:tc>
        <w:tc>
          <w:tcPr>
            <w:tcW w:w="664" w:type="dxa"/>
          </w:tcPr>
          <w:p w14:paraId="20833BA8" w14:textId="77777777" w:rsidR="00AC3651" w:rsidRDefault="00AC3651" w:rsidP="00C47D26">
            <w:pPr>
              <w:rPr>
                <w:rFonts w:ascii="Arial" w:eastAsia="Times New Roman" w:hAnsi="Arial" w:cs="Arial"/>
                <w:sz w:val="24"/>
                <w:szCs w:val="24"/>
                <w:lang w:eastAsia="en-PH"/>
              </w:rPr>
            </w:pPr>
          </w:p>
        </w:tc>
        <w:tc>
          <w:tcPr>
            <w:tcW w:w="664" w:type="dxa"/>
          </w:tcPr>
          <w:p w14:paraId="659472DF" w14:textId="77777777" w:rsidR="00AC3651" w:rsidRDefault="00AC3651" w:rsidP="00C47D26">
            <w:pPr>
              <w:rPr>
                <w:rFonts w:ascii="Arial" w:eastAsia="Times New Roman" w:hAnsi="Arial" w:cs="Arial"/>
                <w:sz w:val="24"/>
                <w:szCs w:val="24"/>
                <w:lang w:eastAsia="en-PH"/>
              </w:rPr>
            </w:pPr>
          </w:p>
        </w:tc>
        <w:tc>
          <w:tcPr>
            <w:tcW w:w="720" w:type="dxa"/>
          </w:tcPr>
          <w:p w14:paraId="0B07C2DC" w14:textId="77777777" w:rsidR="00AC3651" w:rsidRDefault="00AC3651" w:rsidP="00C47D26">
            <w:pPr>
              <w:rPr>
                <w:rFonts w:ascii="Arial" w:eastAsia="Times New Roman" w:hAnsi="Arial" w:cs="Arial"/>
                <w:sz w:val="24"/>
                <w:szCs w:val="24"/>
                <w:lang w:eastAsia="en-PH"/>
              </w:rPr>
            </w:pPr>
          </w:p>
        </w:tc>
        <w:tc>
          <w:tcPr>
            <w:tcW w:w="698" w:type="dxa"/>
          </w:tcPr>
          <w:p w14:paraId="43CB3056" w14:textId="77777777" w:rsidR="00AC3651" w:rsidRDefault="00AC3651" w:rsidP="00C47D26">
            <w:pPr>
              <w:rPr>
                <w:rFonts w:ascii="Arial" w:eastAsia="Times New Roman" w:hAnsi="Arial" w:cs="Arial"/>
                <w:sz w:val="24"/>
                <w:szCs w:val="24"/>
                <w:lang w:eastAsia="en-PH"/>
              </w:rPr>
            </w:pPr>
          </w:p>
        </w:tc>
        <w:tc>
          <w:tcPr>
            <w:tcW w:w="753" w:type="dxa"/>
          </w:tcPr>
          <w:p w14:paraId="650A38D8" w14:textId="77777777" w:rsidR="00AC3651" w:rsidRDefault="00AC3651" w:rsidP="00C47D26">
            <w:pPr>
              <w:rPr>
                <w:rFonts w:ascii="Arial" w:eastAsia="Times New Roman" w:hAnsi="Arial" w:cs="Arial"/>
                <w:sz w:val="24"/>
                <w:szCs w:val="24"/>
                <w:lang w:eastAsia="en-PH"/>
              </w:rPr>
            </w:pPr>
          </w:p>
        </w:tc>
        <w:tc>
          <w:tcPr>
            <w:tcW w:w="677" w:type="dxa"/>
          </w:tcPr>
          <w:p w14:paraId="54339BFF" w14:textId="77777777" w:rsidR="00AC3651" w:rsidRDefault="00AC3651" w:rsidP="00C47D26">
            <w:pPr>
              <w:rPr>
                <w:rFonts w:ascii="Arial" w:eastAsia="Times New Roman" w:hAnsi="Arial" w:cs="Arial"/>
                <w:sz w:val="24"/>
                <w:szCs w:val="24"/>
                <w:lang w:eastAsia="en-PH"/>
              </w:rPr>
            </w:pPr>
          </w:p>
        </w:tc>
        <w:tc>
          <w:tcPr>
            <w:tcW w:w="1731" w:type="dxa"/>
          </w:tcPr>
          <w:p w14:paraId="5AF46432" w14:textId="77777777" w:rsidR="00AC3651" w:rsidRDefault="00AC3651" w:rsidP="00C47D26">
            <w:pPr>
              <w:rPr>
                <w:rFonts w:ascii="Arial" w:eastAsia="Times New Roman" w:hAnsi="Arial" w:cs="Arial"/>
                <w:sz w:val="24"/>
                <w:szCs w:val="24"/>
                <w:lang w:eastAsia="en-PH"/>
              </w:rPr>
            </w:pPr>
          </w:p>
        </w:tc>
        <w:tc>
          <w:tcPr>
            <w:tcW w:w="1843" w:type="dxa"/>
          </w:tcPr>
          <w:p w14:paraId="6CB4B4D8" w14:textId="77777777" w:rsidR="00AC3651" w:rsidRDefault="00AC3651" w:rsidP="00C47D26">
            <w:pPr>
              <w:rPr>
                <w:rFonts w:ascii="Arial" w:eastAsia="Times New Roman" w:hAnsi="Arial" w:cs="Arial"/>
                <w:sz w:val="24"/>
                <w:szCs w:val="24"/>
                <w:lang w:eastAsia="en-PH"/>
              </w:rPr>
            </w:pPr>
          </w:p>
        </w:tc>
      </w:tr>
      <w:tr w:rsidR="00AC3651" w14:paraId="2FB845A8" w14:textId="77777777" w:rsidTr="00C47D26">
        <w:trPr>
          <w:trHeight w:val="278"/>
        </w:trPr>
        <w:tc>
          <w:tcPr>
            <w:tcW w:w="3488" w:type="dxa"/>
          </w:tcPr>
          <w:p w14:paraId="40E025C2"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1. Training of BHWs, and interested residents  </w:t>
            </w:r>
          </w:p>
        </w:tc>
        <w:tc>
          <w:tcPr>
            <w:tcW w:w="1764" w:type="dxa"/>
          </w:tcPr>
          <w:p w14:paraId="7215579E"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CHS </w:t>
            </w:r>
          </w:p>
          <w:p w14:paraId="37CF47ED"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Transportation Department </w:t>
            </w:r>
          </w:p>
        </w:tc>
        <w:tc>
          <w:tcPr>
            <w:tcW w:w="498" w:type="dxa"/>
          </w:tcPr>
          <w:p w14:paraId="26072EEF"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7CA04683" w14:textId="77777777" w:rsidR="00AC3651" w:rsidRDefault="00AC3651" w:rsidP="00C47D26">
            <w:pPr>
              <w:rPr>
                <w:rFonts w:ascii="Arial" w:eastAsia="Times New Roman" w:hAnsi="Arial" w:cs="Arial"/>
                <w:sz w:val="24"/>
                <w:szCs w:val="24"/>
                <w:lang w:eastAsia="en-PH"/>
              </w:rPr>
            </w:pPr>
          </w:p>
        </w:tc>
        <w:tc>
          <w:tcPr>
            <w:tcW w:w="675" w:type="dxa"/>
            <w:shd w:val="clear" w:color="auto" w:fill="4472C4" w:themeFill="accent1"/>
          </w:tcPr>
          <w:p w14:paraId="2BBDF891" w14:textId="77777777" w:rsidR="00AC3651" w:rsidRPr="00696507" w:rsidRDefault="00AC3651" w:rsidP="00C47D26">
            <w:pPr>
              <w:rPr>
                <w:rFonts w:ascii="Arial" w:eastAsia="Times New Roman" w:hAnsi="Arial" w:cs="Arial"/>
                <w:sz w:val="24"/>
                <w:szCs w:val="24"/>
                <w:highlight w:val="black"/>
                <w:lang w:eastAsia="en-PH"/>
              </w:rPr>
            </w:pPr>
          </w:p>
        </w:tc>
        <w:tc>
          <w:tcPr>
            <w:tcW w:w="642" w:type="dxa"/>
            <w:shd w:val="clear" w:color="auto" w:fill="4472C4" w:themeFill="accent1"/>
          </w:tcPr>
          <w:p w14:paraId="31F59896" w14:textId="77777777" w:rsidR="00AC3651" w:rsidRPr="00696507" w:rsidRDefault="00AC3651" w:rsidP="00C47D26">
            <w:pPr>
              <w:rPr>
                <w:rFonts w:ascii="Arial" w:eastAsia="Times New Roman" w:hAnsi="Arial" w:cs="Arial"/>
                <w:sz w:val="24"/>
                <w:szCs w:val="24"/>
                <w:highlight w:val="black"/>
                <w:lang w:eastAsia="en-PH"/>
              </w:rPr>
            </w:pPr>
          </w:p>
        </w:tc>
        <w:tc>
          <w:tcPr>
            <w:tcW w:w="664" w:type="dxa"/>
            <w:shd w:val="clear" w:color="auto" w:fill="4472C4" w:themeFill="accent1"/>
          </w:tcPr>
          <w:p w14:paraId="35EB7807" w14:textId="77777777" w:rsidR="00AC3651" w:rsidRPr="00696507" w:rsidRDefault="00AC3651" w:rsidP="00C47D26">
            <w:pPr>
              <w:rPr>
                <w:rFonts w:ascii="Arial" w:eastAsia="Times New Roman" w:hAnsi="Arial" w:cs="Arial"/>
                <w:sz w:val="24"/>
                <w:szCs w:val="24"/>
                <w:highlight w:val="black"/>
                <w:lang w:eastAsia="en-PH"/>
              </w:rPr>
            </w:pPr>
          </w:p>
        </w:tc>
        <w:tc>
          <w:tcPr>
            <w:tcW w:w="664" w:type="dxa"/>
            <w:shd w:val="clear" w:color="auto" w:fill="4472C4" w:themeFill="accent1"/>
          </w:tcPr>
          <w:p w14:paraId="25686D9A" w14:textId="77777777" w:rsidR="00AC3651" w:rsidRPr="00696507" w:rsidRDefault="00AC3651" w:rsidP="00C47D26">
            <w:pPr>
              <w:rPr>
                <w:rFonts w:ascii="Arial" w:eastAsia="Times New Roman" w:hAnsi="Arial" w:cs="Arial"/>
                <w:sz w:val="24"/>
                <w:szCs w:val="24"/>
                <w:highlight w:val="black"/>
                <w:lang w:eastAsia="en-PH"/>
              </w:rPr>
            </w:pPr>
          </w:p>
        </w:tc>
        <w:tc>
          <w:tcPr>
            <w:tcW w:w="664" w:type="dxa"/>
            <w:shd w:val="clear" w:color="auto" w:fill="4472C4" w:themeFill="accent1"/>
          </w:tcPr>
          <w:p w14:paraId="3241643E" w14:textId="77777777" w:rsidR="00AC3651" w:rsidRPr="00696507" w:rsidRDefault="00AC3651" w:rsidP="00C47D26">
            <w:pPr>
              <w:rPr>
                <w:rFonts w:ascii="Arial" w:eastAsia="Times New Roman" w:hAnsi="Arial" w:cs="Arial"/>
                <w:sz w:val="24"/>
                <w:szCs w:val="24"/>
                <w:highlight w:val="black"/>
                <w:lang w:eastAsia="en-PH"/>
              </w:rPr>
            </w:pPr>
          </w:p>
        </w:tc>
        <w:tc>
          <w:tcPr>
            <w:tcW w:w="720" w:type="dxa"/>
            <w:shd w:val="clear" w:color="auto" w:fill="4472C4" w:themeFill="accent1"/>
          </w:tcPr>
          <w:p w14:paraId="11AF7A50" w14:textId="77777777" w:rsidR="00AC3651" w:rsidRPr="00696507" w:rsidRDefault="00AC3651" w:rsidP="00C47D26">
            <w:pPr>
              <w:rPr>
                <w:rFonts w:ascii="Arial" w:eastAsia="Times New Roman" w:hAnsi="Arial" w:cs="Arial"/>
                <w:sz w:val="24"/>
                <w:szCs w:val="24"/>
                <w:highlight w:val="black"/>
                <w:lang w:eastAsia="en-PH"/>
              </w:rPr>
            </w:pPr>
          </w:p>
        </w:tc>
        <w:tc>
          <w:tcPr>
            <w:tcW w:w="698" w:type="dxa"/>
            <w:shd w:val="clear" w:color="auto" w:fill="4472C4" w:themeFill="accent1"/>
          </w:tcPr>
          <w:p w14:paraId="13F41619" w14:textId="77777777" w:rsidR="00AC3651" w:rsidRPr="00696507" w:rsidRDefault="00AC3651" w:rsidP="00C47D26">
            <w:pPr>
              <w:rPr>
                <w:rFonts w:ascii="Arial" w:eastAsia="Times New Roman" w:hAnsi="Arial" w:cs="Arial"/>
                <w:sz w:val="24"/>
                <w:szCs w:val="24"/>
                <w:highlight w:val="black"/>
                <w:lang w:eastAsia="en-PH"/>
              </w:rPr>
            </w:pPr>
          </w:p>
        </w:tc>
        <w:tc>
          <w:tcPr>
            <w:tcW w:w="753" w:type="dxa"/>
            <w:shd w:val="clear" w:color="auto" w:fill="4472C4" w:themeFill="accent1"/>
          </w:tcPr>
          <w:p w14:paraId="1600780E" w14:textId="77777777" w:rsidR="00AC3651" w:rsidRPr="00696507" w:rsidRDefault="00AC3651" w:rsidP="00C47D26">
            <w:pPr>
              <w:rPr>
                <w:rFonts w:ascii="Arial" w:eastAsia="Times New Roman" w:hAnsi="Arial" w:cs="Arial"/>
                <w:sz w:val="24"/>
                <w:szCs w:val="24"/>
                <w:highlight w:val="black"/>
                <w:lang w:eastAsia="en-PH"/>
              </w:rPr>
            </w:pPr>
          </w:p>
        </w:tc>
        <w:tc>
          <w:tcPr>
            <w:tcW w:w="677" w:type="dxa"/>
            <w:shd w:val="clear" w:color="auto" w:fill="4472C4" w:themeFill="accent1"/>
          </w:tcPr>
          <w:p w14:paraId="2B0A62B1" w14:textId="77777777" w:rsidR="00AC3651" w:rsidRPr="00696507" w:rsidRDefault="00AC3651" w:rsidP="00C47D26">
            <w:pPr>
              <w:rPr>
                <w:rFonts w:ascii="Arial" w:eastAsia="Times New Roman" w:hAnsi="Arial" w:cs="Arial"/>
                <w:sz w:val="24"/>
                <w:szCs w:val="24"/>
                <w:highlight w:val="black"/>
                <w:lang w:eastAsia="en-PH"/>
              </w:rPr>
            </w:pPr>
          </w:p>
        </w:tc>
        <w:tc>
          <w:tcPr>
            <w:tcW w:w="1731" w:type="dxa"/>
          </w:tcPr>
          <w:p w14:paraId="4878DD38" w14:textId="77777777" w:rsidR="00AC3651" w:rsidRDefault="00AC3651" w:rsidP="00C47D26">
            <w:pPr>
              <w:rPr>
                <w:rFonts w:ascii="Arial" w:eastAsia="Times New Roman" w:hAnsi="Arial" w:cs="Arial"/>
                <w:sz w:val="20"/>
                <w:szCs w:val="20"/>
                <w:lang w:eastAsia="en-PH"/>
              </w:rPr>
            </w:pPr>
          </w:p>
          <w:p w14:paraId="5FCB7AAB"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20,000.00</w:t>
            </w:r>
          </w:p>
          <w:p w14:paraId="1C2DDD59" w14:textId="77777777" w:rsidR="00AC3651" w:rsidRPr="00CF596C" w:rsidRDefault="00AC3651" w:rsidP="00C47D26">
            <w:pPr>
              <w:rPr>
                <w:rFonts w:ascii="Arial" w:eastAsia="Times New Roman" w:hAnsi="Arial" w:cs="Arial"/>
                <w:sz w:val="20"/>
                <w:szCs w:val="20"/>
                <w:lang w:eastAsia="en-PH"/>
              </w:rPr>
            </w:pPr>
          </w:p>
        </w:tc>
        <w:tc>
          <w:tcPr>
            <w:tcW w:w="1843" w:type="dxa"/>
          </w:tcPr>
          <w:p w14:paraId="2691500A" w14:textId="77777777" w:rsidR="00AC3651" w:rsidRDefault="00AC3651" w:rsidP="00C47D26">
            <w:pPr>
              <w:rPr>
                <w:rFonts w:ascii="Arial" w:eastAsia="Times New Roman" w:hAnsi="Arial" w:cs="Arial"/>
                <w:sz w:val="24"/>
                <w:szCs w:val="24"/>
                <w:lang w:eastAsia="en-PH"/>
              </w:rPr>
            </w:pPr>
          </w:p>
        </w:tc>
      </w:tr>
      <w:tr w:rsidR="00AC3651" w14:paraId="7EDDC900" w14:textId="77777777" w:rsidTr="00C47D26">
        <w:trPr>
          <w:trHeight w:val="295"/>
        </w:trPr>
        <w:tc>
          <w:tcPr>
            <w:tcW w:w="3488" w:type="dxa"/>
          </w:tcPr>
          <w:p w14:paraId="4B551672"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2. Mental Health Program </w:t>
            </w:r>
          </w:p>
        </w:tc>
        <w:tc>
          <w:tcPr>
            <w:tcW w:w="1764" w:type="dxa"/>
          </w:tcPr>
          <w:p w14:paraId="1A4AFA25" w14:textId="77777777" w:rsidR="00AC3651" w:rsidRDefault="00AC3651" w:rsidP="00C47D26">
            <w:pPr>
              <w:rPr>
                <w:rFonts w:ascii="Arial" w:eastAsia="Times New Roman" w:hAnsi="Arial" w:cs="Arial"/>
                <w:sz w:val="24"/>
                <w:szCs w:val="24"/>
                <w:lang w:eastAsia="en-PH"/>
              </w:rPr>
            </w:pPr>
          </w:p>
        </w:tc>
        <w:tc>
          <w:tcPr>
            <w:tcW w:w="498" w:type="dxa"/>
          </w:tcPr>
          <w:p w14:paraId="496B120A"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2B9FF71B"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32D788BF" w14:textId="77777777" w:rsidR="00AC3651" w:rsidRDefault="00AC3651" w:rsidP="00C47D26">
            <w:pPr>
              <w:rPr>
                <w:rFonts w:ascii="Arial" w:eastAsia="Times New Roman" w:hAnsi="Arial" w:cs="Arial"/>
                <w:sz w:val="24"/>
                <w:szCs w:val="24"/>
                <w:lang w:eastAsia="en-PH"/>
              </w:rPr>
            </w:pPr>
          </w:p>
        </w:tc>
        <w:tc>
          <w:tcPr>
            <w:tcW w:w="642" w:type="dxa"/>
          </w:tcPr>
          <w:p w14:paraId="11A5DB3C"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22D84A17"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5E9F1E29" w14:textId="77777777" w:rsidR="00AC3651" w:rsidRDefault="00AC3651" w:rsidP="00C47D26">
            <w:pPr>
              <w:rPr>
                <w:rFonts w:ascii="Arial" w:eastAsia="Times New Roman" w:hAnsi="Arial" w:cs="Arial"/>
                <w:sz w:val="24"/>
                <w:szCs w:val="24"/>
                <w:lang w:eastAsia="en-PH"/>
              </w:rPr>
            </w:pPr>
          </w:p>
        </w:tc>
        <w:tc>
          <w:tcPr>
            <w:tcW w:w="664" w:type="dxa"/>
          </w:tcPr>
          <w:p w14:paraId="1954E184" w14:textId="77777777" w:rsidR="00AC3651" w:rsidRDefault="00AC3651" w:rsidP="00C47D26">
            <w:pPr>
              <w:rPr>
                <w:rFonts w:ascii="Arial" w:eastAsia="Times New Roman" w:hAnsi="Arial" w:cs="Arial"/>
                <w:sz w:val="24"/>
                <w:szCs w:val="24"/>
                <w:lang w:eastAsia="en-PH"/>
              </w:rPr>
            </w:pPr>
          </w:p>
        </w:tc>
        <w:tc>
          <w:tcPr>
            <w:tcW w:w="720" w:type="dxa"/>
          </w:tcPr>
          <w:p w14:paraId="685C3787" w14:textId="77777777" w:rsidR="00AC3651" w:rsidRDefault="00AC3651" w:rsidP="00C47D26">
            <w:pPr>
              <w:rPr>
                <w:rFonts w:ascii="Arial" w:eastAsia="Times New Roman" w:hAnsi="Arial" w:cs="Arial"/>
                <w:sz w:val="24"/>
                <w:szCs w:val="24"/>
                <w:lang w:eastAsia="en-PH"/>
              </w:rPr>
            </w:pPr>
          </w:p>
        </w:tc>
        <w:tc>
          <w:tcPr>
            <w:tcW w:w="698" w:type="dxa"/>
          </w:tcPr>
          <w:p w14:paraId="34CB2730" w14:textId="77777777" w:rsidR="00AC3651" w:rsidRDefault="00AC3651" w:rsidP="00C47D26">
            <w:pPr>
              <w:rPr>
                <w:rFonts w:ascii="Arial" w:eastAsia="Times New Roman" w:hAnsi="Arial" w:cs="Arial"/>
                <w:sz w:val="24"/>
                <w:szCs w:val="24"/>
                <w:lang w:eastAsia="en-PH"/>
              </w:rPr>
            </w:pPr>
          </w:p>
        </w:tc>
        <w:tc>
          <w:tcPr>
            <w:tcW w:w="753" w:type="dxa"/>
          </w:tcPr>
          <w:p w14:paraId="70AB1A8D" w14:textId="77777777" w:rsidR="00AC3651" w:rsidRDefault="00AC3651" w:rsidP="00C47D26">
            <w:pPr>
              <w:rPr>
                <w:rFonts w:ascii="Arial" w:eastAsia="Times New Roman" w:hAnsi="Arial" w:cs="Arial"/>
                <w:sz w:val="24"/>
                <w:szCs w:val="24"/>
                <w:lang w:eastAsia="en-PH"/>
              </w:rPr>
            </w:pPr>
          </w:p>
        </w:tc>
        <w:tc>
          <w:tcPr>
            <w:tcW w:w="677" w:type="dxa"/>
          </w:tcPr>
          <w:p w14:paraId="6F268350" w14:textId="77777777" w:rsidR="00AC3651" w:rsidRDefault="00AC3651" w:rsidP="00C47D26">
            <w:pPr>
              <w:rPr>
                <w:rFonts w:ascii="Arial" w:eastAsia="Times New Roman" w:hAnsi="Arial" w:cs="Arial"/>
                <w:sz w:val="24"/>
                <w:szCs w:val="24"/>
                <w:lang w:eastAsia="en-PH"/>
              </w:rPr>
            </w:pPr>
          </w:p>
        </w:tc>
        <w:tc>
          <w:tcPr>
            <w:tcW w:w="1731" w:type="dxa"/>
          </w:tcPr>
          <w:p w14:paraId="33888A13"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5,000.00</w:t>
            </w:r>
          </w:p>
        </w:tc>
        <w:tc>
          <w:tcPr>
            <w:tcW w:w="1843" w:type="dxa"/>
          </w:tcPr>
          <w:p w14:paraId="1825D80A" w14:textId="77777777" w:rsidR="00AC3651" w:rsidRDefault="00AC3651" w:rsidP="00C47D26">
            <w:pPr>
              <w:rPr>
                <w:rFonts w:ascii="Arial" w:eastAsia="Times New Roman" w:hAnsi="Arial" w:cs="Arial"/>
                <w:sz w:val="24"/>
                <w:szCs w:val="24"/>
                <w:lang w:eastAsia="en-PH"/>
              </w:rPr>
            </w:pPr>
          </w:p>
        </w:tc>
      </w:tr>
      <w:tr w:rsidR="00AC3651" w14:paraId="6CAFEF88" w14:textId="77777777" w:rsidTr="00C47D26">
        <w:trPr>
          <w:trHeight w:val="278"/>
        </w:trPr>
        <w:tc>
          <w:tcPr>
            <w:tcW w:w="3488" w:type="dxa"/>
          </w:tcPr>
          <w:p w14:paraId="1D750F3F" w14:textId="77777777" w:rsidR="00AC3651" w:rsidRDefault="00AC3651" w:rsidP="00C47D26">
            <w:pPr>
              <w:rPr>
                <w:rFonts w:ascii="Arial" w:eastAsia="Times New Roman" w:hAnsi="Arial" w:cs="Arial"/>
                <w:sz w:val="24"/>
                <w:szCs w:val="24"/>
                <w:lang w:eastAsia="en-PH"/>
              </w:rPr>
            </w:pPr>
          </w:p>
          <w:p w14:paraId="2ED69C4F"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3. Medical Mission</w:t>
            </w:r>
          </w:p>
        </w:tc>
        <w:tc>
          <w:tcPr>
            <w:tcW w:w="1764" w:type="dxa"/>
          </w:tcPr>
          <w:p w14:paraId="7A3753EB"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CES Transportation Department</w:t>
            </w:r>
          </w:p>
        </w:tc>
        <w:tc>
          <w:tcPr>
            <w:tcW w:w="498" w:type="dxa"/>
          </w:tcPr>
          <w:p w14:paraId="379B5AAE" w14:textId="77777777" w:rsidR="00AC3651" w:rsidRDefault="00AC3651" w:rsidP="00C47D26">
            <w:pPr>
              <w:rPr>
                <w:rFonts w:ascii="Arial" w:eastAsia="Times New Roman" w:hAnsi="Arial" w:cs="Arial"/>
                <w:sz w:val="24"/>
                <w:szCs w:val="24"/>
                <w:lang w:eastAsia="en-PH"/>
              </w:rPr>
            </w:pPr>
          </w:p>
        </w:tc>
        <w:tc>
          <w:tcPr>
            <w:tcW w:w="674" w:type="dxa"/>
          </w:tcPr>
          <w:p w14:paraId="5DF285DF"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3C06B2D9" w14:textId="77777777" w:rsidR="00AC3651" w:rsidRDefault="00AC3651" w:rsidP="00C47D26">
            <w:pPr>
              <w:rPr>
                <w:rFonts w:ascii="Arial" w:eastAsia="Times New Roman" w:hAnsi="Arial" w:cs="Arial"/>
                <w:sz w:val="24"/>
                <w:szCs w:val="24"/>
                <w:lang w:eastAsia="en-PH"/>
              </w:rPr>
            </w:pPr>
          </w:p>
        </w:tc>
        <w:tc>
          <w:tcPr>
            <w:tcW w:w="642" w:type="dxa"/>
          </w:tcPr>
          <w:p w14:paraId="68080BD1" w14:textId="77777777" w:rsidR="00AC3651" w:rsidRDefault="00AC3651" w:rsidP="00C47D26">
            <w:pPr>
              <w:rPr>
                <w:rFonts w:ascii="Arial" w:eastAsia="Times New Roman" w:hAnsi="Arial" w:cs="Arial"/>
                <w:sz w:val="24"/>
                <w:szCs w:val="24"/>
                <w:lang w:eastAsia="en-PH"/>
              </w:rPr>
            </w:pPr>
          </w:p>
        </w:tc>
        <w:tc>
          <w:tcPr>
            <w:tcW w:w="664" w:type="dxa"/>
          </w:tcPr>
          <w:p w14:paraId="17BA3ABA" w14:textId="77777777" w:rsidR="00AC3651" w:rsidRDefault="00AC3651" w:rsidP="00C47D26">
            <w:pPr>
              <w:rPr>
                <w:rFonts w:ascii="Arial" w:eastAsia="Times New Roman" w:hAnsi="Arial" w:cs="Arial"/>
                <w:sz w:val="24"/>
                <w:szCs w:val="24"/>
                <w:lang w:eastAsia="en-PH"/>
              </w:rPr>
            </w:pPr>
          </w:p>
        </w:tc>
        <w:tc>
          <w:tcPr>
            <w:tcW w:w="664" w:type="dxa"/>
          </w:tcPr>
          <w:p w14:paraId="5E6BB754" w14:textId="77777777" w:rsidR="00AC3651" w:rsidRDefault="00AC3651" w:rsidP="00C47D26">
            <w:pPr>
              <w:rPr>
                <w:rFonts w:ascii="Arial" w:eastAsia="Times New Roman" w:hAnsi="Arial" w:cs="Arial"/>
                <w:sz w:val="24"/>
                <w:szCs w:val="24"/>
                <w:lang w:eastAsia="en-PH"/>
              </w:rPr>
            </w:pPr>
          </w:p>
        </w:tc>
        <w:tc>
          <w:tcPr>
            <w:tcW w:w="664" w:type="dxa"/>
          </w:tcPr>
          <w:p w14:paraId="6564EF79" w14:textId="77777777" w:rsidR="00AC3651" w:rsidRDefault="00AC3651" w:rsidP="00C47D26">
            <w:pPr>
              <w:rPr>
                <w:rFonts w:ascii="Arial" w:eastAsia="Times New Roman" w:hAnsi="Arial" w:cs="Arial"/>
                <w:sz w:val="24"/>
                <w:szCs w:val="24"/>
                <w:lang w:eastAsia="en-PH"/>
              </w:rPr>
            </w:pPr>
          </w:p>
        </w:tc>
        <w:tc>
          <w:tcPr>
            <w:tcW w:w="720" w:type="dxa"/>
          </w:tcPr>
          <w:p w14:paraId="6C43EC9D" w14:textId="77777777" w:rsidR="00AC3651" w:rsidRDefault="00AC3651" w:rsidP="00C47D26">
            <w:pPr>
              <w:rPr>
                <w:rFonts w:ascii="Arial" w:eastAsia="Times New Roman" w:hAnsi="Arial" w:cs="Arial"/>
                <w:sz w:val="24"/>
                <w:szCs w:val="24"/>
                <w:lang w:eastAsia="en-PH"/>
              </w:rPr>
            </w:pPr>
          </w:p>
        </w:tc>
        <w:tc>
          <w:tcPr>
            <w:tcW w:w="698" w:type="dxa"/>
          </w:tcPr>
          <w:p w14:paraId="04D94650" w14:textId="77777777" w:rsidR="00AC3651" w:rsidRDefault="00AC3651" w:rsidP="00C47D26">
            <w:pPr>
              <w:rPr>
                <w:rFonts w:ascii="Arial" w:eastAsia="Times New Roman" w:hAnsi="Arial" w:cs="Arial"/>
                <w:sz w:val="24"/>
                <w:szCs w:val="24"/>
                <w:lang w:eastAsia="en-PH"/>
              </w:rPr>
            </w:pPr>
          </w:p>
        </w:tc>
        <w:tc>
          <w:tcPr>
            <w:tcW w:w="753" w:type="dxa"/>
          </w:tcPr>
          <w:p w14:paraId="1E6B2788" w14:textId="77777777" w:rsidR="00AC3651" w:rsidRDefault="00AC3651" w:rsidP="00C47D26">
            <w:pPr>
              <w:rPr>
                <w:rFonts w:ascii="Arial" w:eastAsia="Times New Roman" w:hAnsi="Arial" w:cs="Arial"/>
                <w:sz w:val="24"/>
                <w:szCs w:val="24"/>
                <w:lang w:eastAsia="en-PH"/>
              </w:rPr>
            </w:pPr>
          </w:p>
        </w:tc>
        <w:tc>
          <w:tcPr>
            <w:tcW w:w="677" w:type="dxa"/>
          </w:tcPr>
          <w:p w14:paraId="0FD8564A" w14:textId="77777777" w:rsidR="00AC3651" w:rsidRDefault="00AC3651" w:rsidP="00C47D26">
            <w:pPr>
              <w:rPr>
                <w:rFonts w:ascii="Arial" w:eastAsia="Times New Roman" w:hAnsi="Arial" w:cs="Arial"/>
                <w:sz w:val="24"/>
                <w:szCs w:val="24"/>
                <w:lang w:eastAsia="en-PH"/>
              </w:rPr>
            </w:pPr>
          </w:p>
        </w:tc>
        <w:tc>
          <w:tcPr>
            <w:tcW w:w="1731" w:type="dxa"/>
          </w:tcPr>
          <w:p w14:paraId="79730C1A" w14:textId="77777777" w:rsidR="00AC3651" w:rsidRPr="00CF596C" w:rsidRDefault="00AC3651" w:rsidP="00C47D26">
            <w:pPr>
              <w:rPr>
                <w:rFonts w:ascii="Arial" w:eastAsia="Times New Roman" w:hAnsi="Arial" w:cs="Arial"/>
                <w:sz w:val="20"/>
                <w:szCs w:val="20"/>
                <w:lang w:eastAsia="en-PH"/>
              </w:rPr>
            </w:pPr>
          </w:p>
          <w:p w14:paraId="4DA43CA0"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w:t>
            </w:r>
            <w:r>
              <w:rPr>
                <w:rFonts w:ascii="Arial" w:eastAsia="Times New Roman" w:hAnsi="Arial" w:cs="Arial"/>
                <w:sz w:val="20"/>
                <w:szCs w:val="20"/>
                <w:lang w:eastAsia="en-PH"/>
              </w:rPr>
              <w:t>8</w:t>
            </w:r>
            <w:r w:rsidRPr="00CF596C">
              <w:rPr>
                <w:rFonts w:ascii="Arial" w:eastAsia="Times New Roman" w:hAnsi="Arial" w:cs="Arial"/>
                <w:sz w:val="20"/>
                <w:szCs w:val="20"/>
                <w:lang w:eastAsia="en-PH"/>
              </w:rPr>
              <w:t>,000.00</w:t>
            </w:r>
          </w:p>
        </w:tc>
        <w:tc>
          <w:tcPr>
            <w:tcW w:w="1843" w:type="dxa"/>
          </w:tcPr>
          <w:p w14:paraId="30B6B7A5" w14:textId="77777777" w:rsidR="00AC3651" w:rsidRDefault="00AC3651" w:rsidP="00C47D26">
            <w:pPr>
              <w:rPr>
                <w:rFonts w:ascii="Arial" w:eastAsia="Times New Roman" w:hAnsi="Arial" w:cs="Arial"/>
                <w:sz w:val="24"/>
                <w:szCs w:val="24"/>
                <w:lang w:eastAsia="en-PH"/>
              </w:rPr>
            </w:pPr>
          </w:p>
        </w:tc>
      </w:tr>
      <w:tr w:rsidR="00AC3651" w14:paraId="6B44EA68" w14:textId="77777777" w:rsidTr="00C47D26">
        <w:trPr>
          <w:trHeight w:val="278"/>
        </w:trPr>
        <w:tc>
          <w:tcPr>
            <w:tcW w:w="3488" w:type="dxa"/>
          </w:tcPr>
          <w:p w14:paraId="34853642"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4. Over the Counter Medicine Orientation and Awareness</w:t>
            </w:r>
          </w:p>
        </w:tc>
        <w:tc>
          <w:tcPr>
            <w:tcW w:w="1764" w:type="dxa"/>
          </w:tcPr>
          <w:p w14:paraId="757F5392"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Transportation Department</w:t>
            </w:r>
          </w:p>
        </w:tc>
        <w:tc>
          <w:tcPr>
            <w:tcW w:w="498" w:type="dxa"/>
          </w:tcPr>
          <w:p w14:paraId="30B600D3" w14:textId="77777777" w:rsidR="00AC3651" w:rsidRDefault="00AC3651" w:rsidP="00C47D26">
            <w:pPr>
              <w:rPr>
                <w:rFonts w:ascii="Arial" w:eastAsia="Times New Roman" w:hAnsi="Arial" w:cs="Arial"/>
                <w:sz w:val="24"/>
                <w:szCs w:val="24"/>
                <w:lang w:eastAsia="en-PH"/>
              </w:rPr>
            </w:pPr>
          </w:p>
        </w:tc>
        <w:tc>
          <w:tcPr>
            <w:tcW w:w="674" w:type="dxa"/>
          </w:tcPr>
          <w:p w14:paraId="514A70FF" w14:textId="77777777" w:rsidR="00AC3651" w:rsidRDefault="00AC3651" w:rsidP="00C47D26">
            <w:pPr>
              <w:rPr>
                <w:rFonts w:ascii="Arial" w:eastAsia="Times New Roman" w:hAnsi="Arial" w:cs="Arial"/>
                <w:sz w:val="24"/>
                <w:szCs w:val="24"/>
                <w:lang w:eastAsia="en-PH"/>
              </w:rPr>
            </w:pPr>
          </w:p>
        </w:tc>
        <w:tc>
          <w:tcPr>
            <w:tcW w:w="675" w:type="dxa"/>
          </w:tcPr>
          <w:p w14:paraId="2FDDD861"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6CC2D0BC" w14:textId="77777777" w:rsidR="00AC3651" w:rsidRDefault="00AC3651" w:rsidP="00C47D26">
            <w:pPr>
              <w:rPr>
                <w:rFonts w:ascii="Arial" w:eastAsia="Times New Roman" w:hAnsi="Arial" w:cs="Arial"/>
                <w:sz w:val="24"/>
                <w:szCs w:val="24"/>
                <w:lang w:eastAsia="en-PH"/>
              </w:rPr>
            </w:pPr>
          </w:p>
        </w:tc>
        <w:tc>
          <w:tcPr>
            <w:tcW w:w="664" w:type="dxa"/>
          </w:tcPr>
          <w:p w14:paraId="08CEB1CA" w14:textId="77777777" w:rsidR="00AC3651" w:rsidRDefault="00AC3651" w:rsidP="00C47D26">
            <w:pPr>
              <w:rPr>
                <w:rFonts w:ascii="Arial" w:eastAsia="Times New Roman" w:hAnsi="Arial" w:cs="Arial"/>
                <w:sz w:val="24"/>
                <w:szCs w:val="24"/>
                <w:lang w:eastAsia="en-PH"/>
              </w:rPr>
            </w:pPr>
          </w:p>
        </w:tc>
        <w:tc>
          <w:tcPr>
            <w:tcW w:w="664" w:type="dxa"/>
          </w:tcPr>
          <w:p w14:paraId="7C873EA9" w14:textId="77777777" w:rsidR="00AC3651" w:rsidRDefault="00AC3651" w:rsidP="00C47D26">
            <w:pPr>
              <w:rPr>
                <w:rFonts w:ascii="Arial" w:eastAsia="Times New Roman" w:hAnsi="Arial" w:cs="Arial"/>
                <w:sz w:val="24"/>
                <w:szCs w:val="24"/>
                <w:lang w:eastAsia="en-PH"/>
              </w:rPr>
            </w:pPr>
          </w:p>
        </w:tc>
        <w:tc>
          <w:tcPr>
            <w:tcW w:w="664" w:type="dxa"/>
          </w:tcPr>
          <w:p w14:paraId="6B7BE702" w14:textId="77777777" w:rsidR="00AC3651" w:rsidRDefault="00AC3651" w:rsidP="00C47D26">
            <w:pPr>
              <w:rPr>
                <w:rFonts w:ascii="Arial" w:eastAsia="Times New Roman" w:hAnsi="Arial" w:cs="Arial"/>
                <w:sz w:val="24"/>
                <w:szCs w:val="24"/>
                <w:lang w:eastAsia="en-PH"/>
              </w:rPr>
            </w:pPr>
          </w:p>
        </w:tc>
        <w:tc>
          <w:tcPr>
            <w:tcW w:w="720" w:type="dxa"/>
          </w:tcPr>
          <w:p w14:paraId="0B5A1D42" w14:textId="77777777" w:rsidR="00AC3651" w:rsidRDefault="00AC3651" w:rsidP="00C47D26">
            <w:pPr>
              <w:rPr>
                <w:rFonts w:ascii="Arial" w:eastAsia="Times New Roman" w:hAnsi="Arial" w:cs="Arial"/>
                <w:sz w:val="24"/>
                <w:szCs w:val="24"/>
                <w:lang w:eastAsia="en-PH"/>
              </w:rPr>
            </w:pPr>
          </w:p>
        </w:tc>
        <w:tc>
          <w:tcPr>
            <w:tcW w:w="698" w:type="dxa"/>
          </w:tcPr>
          <w:p w14:paraId="1B212540" w14:textId="77777777" w:rsidR="00AC3651" w:rsidRDefault="00AC3651" w:rsidP="00C47D26">
            <w:pPr>
              <w:rPr>
                <w:rFonts w:ascii="Arial" w:eastAsia="Times New Roman" w:hAnsi="Arial" w:cs="Arial"/>
                <w:sz w:val="24"/>
                <w:szCs w:val="24"/>
                <w:lang w:eastAsia="en-PH"/>
              </w:rPr>
            </w:pPr>
          </w:p>
        </w:tc>
        <w:tc>
          <w:tcPr>
            <w:tcW w:w="753" w:type="dxa"/>
          </w:tcPr>
          <w:p w14:paraId="619ECB89" w14:textId="77777777" w:rsidR="00AC3651" w:rsidRDefault="00AC3651" w:rsidP="00C47D26">
            <w:pPr>
              <w:rPr>
                <w:rFonts w:ascii="Arial" w:eastAsia="Times New Roman" w:hAnsi="Arial" w:cs="Arial"/>
                <w:sz w:val="24"/>
                <w:szCs w:val="24"/>
                <w:lang w:eastAsia="en-PH"/>
              </w:rPr>
            </w:pPr>
          </w:p>
        </w:tc>
        <w:tc>
          <w:tcPr>
            <w:tcW w:w="677" w:type="dxa"/>
          </w:tcPr>
          <w:p w14:paraId="23F324F5" w14:textId="77777777" w:rsidR="00AC3651" w:rsidRDefault="00AC3651" w:rsidP="00C47D26">
            <w:pPr>
              <w:rPr>
                <w:rFonts w:ascii="Arial" w:eastAsia="Times New Roman" w:hAnsi="Arial" w:cs="Arial"/>
                <w:sz w:val="24"/>
                <w:szCs w:val="24"/>
                <w:lang w:eastAsia="en-PH"/>
              </w:rPr>
            </w:pPr>
          </w:p>
        </w:tc>
        <w:tc>
          <w:tcPr>
            <w:tcW w:w="1731" w:type="dxa"/>
          </w:tcPr>
          <w:p w14:paraId="41DD8AD8" w14:textId="77777777" w:rsidR="00AC3651" w:rsidRPr="00CF596C" w:rsidRDefault="00AC3651" w:rsidP="00C47D26">
            <w:pPr>
              <w:rPr>
                <w:rFonts w:ascii="Arial" w:eastAsia="Times New Roman" w:hAnsi="Arial" w:cs="Arial"/>
                <w:sz w:val="20"/>
                <w:szCs w:val="20"/>
                <w:lang w:eastAsia="en-PH"/>
              </w:rPr>
            </w:pPr>
          </w:p>
        </w:tc>
        <w:tc>
          <w:tcPr>
            <w:tcW w:w="1843" w:type="dxa"/>
          </w:tcPr>
          <w:p w14:paraId="6B245104" w14:textId="77777777" w:rsidR="00AC3651" w:rsidRDefault="00AC3651" w:rsidP="00C47D26">
            <w:pPr>
              <w:rPr>
                <w:rFonts w:ascii="Arial" w:eastAsia="Times New Roman" w:hAnsi="Arial" w:cs="Arial"/>
                <w:sz w:val="24"/>
                <w:szCs w:val="24"/>
                <w:lang w:eastAsia="en-PH"/>
              </w:rPr>
            </w:pPr>
          </w:p>
        </w:tc>
      </w:tr>
      <w:tr w:rsidR="00AC3651" w14:paraId="0E86812D" w14:textId="77777777" w:rsidTr="00C47D26">
        <w:trPr>
          <w:trHeight w:val="278"/>
        </w:trPr>
        <w:tc>
          <w:tcPr>
            <w:tcW w:w="3488" w:type="dxa"/>
          </w:tcPr>
          <w:p w14:paraId="4DE17D9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5. Use of Medicinal Plants</w:t>
            </w:r>
          </w:p>
        </w:tc>
        <w:tc>
          <w:tcPr>
            <w:tcW w:w="1764" w:type="dxa"/>
            <w:vMerge w:val="restart"/>
            <w:vAlign w:val="center"/>
          </w:tcPr>
          <w:p w14:paraId="5E9C9DD1"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COP, Transportation Department </w:t>
            </w:r>
          </w:p>
        </w:tc>
        <w:tc>
          <w:tcPr>
            <w:tcW w:w="498" w:type="dxa"/>
          </w:tcPr>
          <w:p w14:paraId="395F3417"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145E360B" w14:textId="77777777" w:rsidR="00AC3651" w:rsidRDefault="00AC3651" w:rsidP="00C47D26">
            <w:pPr>
              <w:rPr>
                <w:rFonts w:ascii="Arial" w:eastAsia="Times New Roman" w:hAnsi="Arial" w:cs="Arial"/>
                <w:sz w:val="24"/>
                <w:szCs w:val="24"/>
                <w:lang w:eastAsia="en-PH"/>
              </w:rPr>
            </w:pPr>
          </w:p>
        </w:tc>
        <w:tc>
          <w:tcPr>
            <w:tcW w:w="675" w:type="dxa"/>
          </w:tcPr>
          <w:p w14:paraId="7D4BF5BF" w14:textId="77777777" w:rsidR="00AC3651" w:rsidRDefault="00AC3651" w:rsidP="00C47D26">
            <w:pPr>
              <w:rPr>
                <w:rFonts w:ascii="Arial" w:eastAsia="Times New Roman" w:hAnsi="Arial" w:cs="Arial"/>
                <w:sz w:val="24"/>
                <w:szCs w:val="24"/>
                <w:lang w:eastAsia="en-PH"/>
              </w:rPr>
            </w:pPr>
          </w:p>
        </w:tc>
        <w:tc>
          <w:tcPr>
            <w:tcW w:w="642" w:type="dxa"/>
          </w:tcPr>
          <w:p w14:paraId="661F919A" w14:textId="77777777" w:rsidR="00AC3651" w:rsidRDefault="00AC3651" w:rsidP="00C47D26">
            <w:pPr>
              <w:rPr>
                <w:rFonts w:ascii="Arial" w:eastAsia="Times New Roman" w:hAnsi="Arial" w:cs="Arial"/>
                <w:sz w:val="24"/>
                <w:szCs w:val="24"/>
                <w:lang w:eastAsia="en-PH"/>
              </w:rPr>
            </w:pPr>
          </w:p>
        </w:tc>
        <w:tc>
          <w:tcPr>
            <w:tcW w:w="664" w:type="dxa"/>
          </w:tcPr>
          <w:p w14:paraId="6421AC77" w14:textId="77777777" w:rsidR="00AC3651" w:rsidRDefault="00AC3651" w:rsidP="00C47D26">
            <w:pPr>
              <w:rPr>
                <w:rFonts w:ascii="Arial" w:eastAsia="Times New Roman" w:hAnsi="Arial" w:cs="Arial"/>
                <w:sz w:val="24"/>
                <w:szCs w:val="24"/>
                <w:lang w:eastAsia="en-PH"/>
              </w:rPr>
            </w:pPr>
          </w:p>
        </w:tc>
        <w:tc>
          <w:tcPr>
            <w:tcW w:w="664" w:type="dxa"/>
          </w:tcPr>
          <w:p w14:paraId="7AE2442B" w14:textId="77777777" w:rsidR="00AC3651" w:rsidRDefault="00AC3651" w:rsidP="00C47D26">
            <w:pPr>
              <w:rPr>
                <w:rFonts w:ascii="Arial" w:eastAsia="Times New Roman" w:hAnsi="Arial" w:cs="Arial"/>
                <w:sz w:val="24"/>
                <w:szCs w:val="24"/>
                <w:lang w:eastAsia="en-PH"/>
              </w:rPr>
            </w:pPr>
          </w:p>
        </w:tc>
        <w:tc>
          <w:tcPr>
            <w:tcW w:w="664" w:type="dxa"/>
          </w:tcPr>
          <w:p w14:paraId="555E17E3" w14:textId="77777777" w:rsidR="00AC3651" w:rsidRDefault="00AC3651" w:rsidP="00C47D26">
            <w:pPr>
              <w:rPr>
                <w:rFonts w:ascii="Arial" w:eastAsia="Times New Roman" w:hAnsi="Arial" w:cs="Arial"/>
                <w:sz w:val="24"/>
                <w:szCs w:val="24"/>
                <w:lang w:eastAsia="en-PH"/>
              </w:rPr>
            </w:pPr>
          </w:p>
        </w:tc>
        <w:tc>
          <w:tcPr>
            <w:tcW w:w="720" w:type="dxa"/>
          </w:tcPr>
          <w:p w14:paraId="15C73975" w14:textId="77777777" w:rsidR="00AC3651" w:rsidRDefault="00AC3651" w:rsidP="00C47D26">
            <w:pPr>
              <w:rPr>
                <w:rFonts w:ascii="Arial" w:eastAsia="Times New Roman" w:hAnsi="Arial" w:cs="Arial"/>
                <w:sz w:val="24"/>
                <w:szCs w:val="24"/>
                <w:lang w:eastAsia="en-PH"/>
              </w:rPr>
            </w:pPr>
          </w:p>
        </w:tc>
        <w:tc>
          <w:tcPr>
            <w:tcW w:w="698" w:type="dxa"/>
          </w:tcPr>
          <w:p w14:paraId="16F3F6C1" w14:textId="77777777" w:rsidR="00AC3651" w:rsidRDefault="00AC3651" w:rsidP="00C47D26">
            <w:pPr>
              <w:rPr>
                <w:rFonts w:ascii="Arial" w:eastAsia="Times New Roman" w:hAnsi="Arial" w:cs="Arial"/>
                <w:sz w:val="24"/>
                <w:szCs w:val="24"/>
                <w:lang w:eastAsia="en-PH"/>
              </w:rPr>
            </w:pPr>
          </w:p>
        </w:tc>
        <w:tc>
          <w:tcPr>
            <w:tcW w:w="753" w:type="dxa"/>
          </w:tcPr>
          <w:p w14:paraId="284DF4E6" w14:textId="77777777" w:rsidR="00AC3651" w:rsidRDefault="00AC3651" w:rsidP="00C47D26">
            <w:pPr>
              <w:rPr>
                <w:rFonts w:ascii="Arial" w:eastAsia="Times New Roman" w:hAnsi="Arial" w:cs="Arial"/>
                <w:sz w:val="24"/>
                <w:szCs w:val="24"/>
                <w:lang w:eastAsia="en-PH"/>
              </w:rPr>
            </w:pPr>
          </w:p>
        </w:tc>
        <w:tc>
          <w:tcPr>
            <w:tcW w:w="677" w:type="dxa"/>
            <w:shd w:val="clear" w:color="auto" w:fill="auto"/>
          </w:tcPr>
          <w:p w14:paraId="51B8EA87" w14:textId="77777777" w:rsidR="00AC3651" w:rsidRDefault="00AC3651" w:rsidP="00C47D26">
            <w:pPr>
              <w:rPr>
                <w:rFonts w:ascii="Arial" w:eastAsia="Times New Roman" w:hAnsi="Arial" w:cs="Arial"/>
                <w:sz w:val="24"/>
                <w:szCs w:val="24"/>
                <w:lang w:eastAsia="en-PH"/>
              </w:rPr>
            </w:pPr>
          </w:p>
        </w:tc>
        <w:tc>
          <w:tcPr>
            <w:tcW w:w="1731" w:type="dxa"/>
          </w:tcPr>
          <w:p w14:paraId="3E0A281E" w14:textId="77777777" w:rsidR="00AC3651" w:rsidRPr="00CF596C" w:rsidRDefault="00AC3651" w:rsidP="00C47D26">
            <w:pPr>
              <w:rPr>
                <w:rFonts w:ascii="Arial" w:eastAsia="Times New Roman" w:hAnsi="Arial" w:cs="Arial"/>
                <w:sz w:val="20"/>
                <w:szCs w:val="20"/>
                <w:lang w:eastAsia="en-PH"/>
              </w:rPr>
            </w:pPr>
          </w:p>
        </w:tc>
        <w:tc>
          <w:tcPr>
            <w:tcW w:w="1843" w:type="dxa"/>
          </w:tcPr>
          <w:p w14:paraId="26B1D008" w14:textId="77777777" w:rsidR="00AC3651" w:rsidRDefault="00AC3651" w:rsidP="00C47D26">
            <w:pPr>
              <w:rPr>
                <w:rFonts w:ascii="Arial" w:eastAsia="Times New Roman" w:hAnsi="Arial" w:cs="Arial"/>
                <w:sz w:val="24"/>
                <w:szCs w:val="24"/>
                <w:lang w:eastAsia="en-PH"/>
              </w:rPr>
            </w:pPr>
          </w:p>
        </w:tc>
      </w:tr>
      <w:tr w:rsidR="00AC3651" w14:paraId="1C81BDEE" w14:textId="77777777" w:rsidTr="00C47D26">
        <w:trPr>
          <w:trHeight w:val="278"/>
        </w:trPr>
        <w:tc>
          <w:tcPr>
            <w:tcW w:w="3488" w:type="dxa"/>
          </w:tcPr>
          <w:p w14:paraId="59164CA6" w14:textId="77777777" w:rsidR="00AC3651" w:rsidRPr="00B80A02" w:rsidRDefault="00AC3651" w:rsidP="00AC3651">
            <w:pPr>
              <w:pStyle w:val="ListParagraph"/>
              <w:numPr>
                <w:ilvl w:val="0"/>
                <w:numId w:val="26"/>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Survey of Medicinal Plant </w:t>
            </w:r>
          </w:p>
        </w:tc>
        <w:tc>
          <w:tcPr>
            <w:tcW w:w="1764" w:type="dxa"/>
            <w:vMerge/>
          </w:tcPr>
          <w:p w14:paraId="47876A13" w14:textId="77777777" w:rsidR="00AC3651" w:rsidRDefault="00AC3651" w:rsidP="00C47D26">
            <w:pPr>
              <w:rPr>
                <w:rFonts w:ascii="Arial" w:eastAsia="Times New Roman" w:hAnsi="Arial" w:cs="Arial"/>
                <w:sz w:val="24"/>
                <w:szCs w:val="24"/>
                <w:lang w:eastAsia="en-PH"/>
              </w:rPr>
            </w:pPr>
          </w:p>
        </w:tc>
        <w:tc>
          <w:tcPr>
            <w:tcW w:w="498" w:type="dxa"/>
          </w:tcPr>
          <w:p w14:paraId="30FD38B7"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7D7587D6"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20E92843" w14:textId="77777777" w:rsidR="00AC3651" w:rsidRDefault="00AC3651" w:rsidP="00C47D26">
            <w:pPr>
              <w:rPr>
                <w:rFonts w:ascii="Arial" w:eastAsia="Times New Roman" w:hAnsi="Arial" w:cs="Arial"/>
                <w:sz w:val="24"/>
                <w:szCs w:val="24"/>
                <w:lang w:eastAsia="en-PH"/>
              </w:rPr>
            </w:pPr>
          </w:p>
        </w:tc>
        <w:tc>
          <w:tcPr>
            <w:tcW w:w="642" w:type="dxa"/>
            <w:shd w:val="clear" w:color="auto" w:fill="auto"/>
          </w:tcPr>
          <w:p w14:paraId="2BBA4E36"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2557261D"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1B5DFEBA"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0001F765" w14:textId="77777777" w:rsidR="00AC3651" w:rsidRDefault="00AC3651" w:rsidP="00C47D26">
            <w:pPr>
              <w:rPr>
                <w:rFonts w:ascii="Arial" w:eastAsia="Times New Roman" w:hAnsi="Arial" w:cs="Arial"/>
                <w:sz w:val="24"/>
                <w:szCs w:val="24"/>
                <w:lang w:eastAsia="en-PH"/>
              </w:rPr>
            </w:pPr>
          </w:p>
        </w:tc>
        <w:tc>
          <w:tcPr>
            <w:tcW w:w="720" w:type="dxa"/>
            <w:shd w:val="clear" w:color="auto" w:fill="auto"/>
          </w:tcPr>
          <w:p w14:paraId="667C9EA7" w14:textId="77777777" w:rsidR="00AC3651" w:rsidRDefault="00AC3651" w:rsidP="00C47D26">
            <w:pPr>
              <w:rPr>
                <w:rFonts w:ascii="Arial" w:eastAsia="Times New Roman" w:hAnsi="Arial" w:cs="Arial"/>
                <w:sz w:val="24"/>
                <w:szCs w:val="24"/>
                <w:lang w:eastAsia="en-PH"/>
              </w:rPr>
            </w:pPr>
          </w:p>
        </w:tc>
        <w:tc>
          <w:tcPr>
            <w:tcW w:w="698" w:type="dxa"/>
            <w:shd w:val="clear" w:color="auto" w:fill="auto"/>
          </w:tcPr>
          <w:p w14:paraId="55DF5904" w14:textId="77777777" w:rsidR="00AC3651" w:rsidRDefault="00AC3651" w:rsidP="00C47D26">
            <w:pPr>
              <w:rPr>
                <w:rFonts w:ascii="Arial" w:eastAsia="Times New Roman" w:hAnsi="Arial" w:cs="Arial"/>
                <w:sz w:val="24"/>
                <w:szCs w:val="24"/>
                <w:lang w:eastAsia="en-PH"/>
              </w:rPr>
            </w:pPr>
          </w:p>
        </w:tc>
        <w:tc>
          <w:tcPr>
            <w:tcW w:w="753" w:type="dxa"/>
            <w:shd w:val="clear" w:color="auto" w:fill="auto"/>
          </w:tcPr>
          <w:p w14:paraId="7466C8D0" w14:textId="77777777" w:rsidR="00AC3651" w:rsidRDefault="00AC3651" w:rsidP="00C47D26">
            <w:pPr>
              <w:rPr>
                <w:rFonts w:ascii="Arial" w:eastAsia="Times New Roman" w:hAnsi="Arial" w:cs="Arial"/>
                <w:sz w:val="24"/>
                <w:szCs w:val="24"/>
                <w:lang w:eastAsia="en-PH"/>
              </w:rPr>
            </w:pPr>
          </w:p>
        </w:tc>
        <w:tc>
          <w:tcPr>
            <w:tcW w:w="677" w:type="dxa"/>
            <w:shd w:val="clear" w:color="auto" w:fill="auto"/>
          </w:tcPr>
          <w:p w14:paraId="2632D604" w14:textId="77777777" w:rsidR="00AC3651" w:rsidRDefault="00AC3651" w:rsidP="00C47D26">
            <w:pPr>
              <w:rPr>
                <w:rFonts w:ascii="Arial" w:eastAsia="Times New Roman" w:hAnsi="Arial" w:cs="Arial"/>
                <w:sz w:val="24"/>
                <w:szCs w:val="24"/>
                <w:lang w:eastAsia="en-PH"/>
              </w:rPr>
            </w:pPr>
          </w:p>
        </w:tc>
        <w:tc>
          <w:tcPr>
            <w:tcW w:w="1731" w:type="dxa"/>
            <w:vMerge w:val="restart"/>
            <w:shd w:val="clear" w:color="auto" w:fill="auto"/>
          </w:tcPr>
          <w:p w14:paraId="07491413" w14:textId="77777777" w:rsidR="00AC3651" w:rsidRPr="00CF596C" w:rsidRDefault="00AC3651" w:rsidP="00C47D26">
            <w:pPr>
              <w:rPr>
                <w:rFonts w:ascii="Arial" w:eastAsia="Times New Roman" w:hAnsi="Arial" w:cs="Arial"/>
                <w:sz w:val="20"/>
                <w:szCs w:val="20"/>
                <w:lang w:eastAsia="en-PH"/>
              </w:rPr>
            </w:pPr>
          </w:p>
          <w:p w14:paraId="1993CE5C" w14:textId="77777777" w:rsidR="00AC3651" w:rsidRPr="00CF596C" w:rsidRDefault="00AC3651" w:rsidP="00C47D26">
            <w:pPr>
              <w:rPr>
                <w:rFonts w:ascii="Arial" w:eastAsia="Times New Roman" w:hAnsi="Arial" w:cs="Arial"/>
                <w:sz w:val="20"/>
                <w:szCs w:val="20"/>
                <w:lang w:eastAsia="en-PH"/>
              </w:rPr>
            </w:pPr>
          </w:p>
          <w:p w14:paraId="56604E67" w14:textId="77777777" w:rsidR="00AC3651" w:rsidRDefault="00AC3651" w:rsidP="00C47D26">
            <w:pPr>
              <w:rPr>
                <w:rFonts w:ascii="Arial" w:eastAsia="Times New Roman" w:hAnsi="Arial" w:cs="Arial"/>
                <w:sz w:val="20"/>
                <w:szCs w:val="20"/>
                <w:lang w:eastAsia="en-PH"/>
              </w:rPr>
            </w:pPr>
          </w:p>
          <w:p w14:paraId="47AC9AFC"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5000.00</w:t>
            </w:r>
          </w:p>
        </w:tc>
        <w:tc>
          <w:tcPr>
            <w:tcW w:w="1843" w:type="dxa"/>
          </w:tcPr>
          <w:p w14:paraId="43C2A005" w14:textId="77777777" w:rsidR="00AC3651" w:rsidRDefault="00AC3651" w:rsidP="00C47D26">
            <w:pPr>
              <w:rPr>
                <w:rFonts w:ascii="Arial" w:eastAsia="Times New Roman" w:hAnsi="Arial" w:cs="Arial"/>
                <w:sz w:val="24"/>
                <w:szCs w:val="24"/>
                <w:lang w:eastAsia="en-PH"/>
              </w:rPr>
            </w:pPr>
          </w:p>
        </w:tc>
      </w:tr>
      <w:tr w:rsidR="00AC3651" w14:paraId="4B090A63" w14:textId="77777777" w:rsidTr="00C47D26">
        <w:trPr>
          <w:trHeight w:val="278"/>
        </w:trPr>
        <w:tc>
          <w:tcPr>
            <w:tcW w:w="3488" w:type="dxa"/>
          </w:tcPr>
          <w:p w14:paraId="38600C55" w14:textId="77777777" w:rsidR="00AC3651" w:rsidRPr="00B80A02" w:rsidRDefault="00AC3651" w:rsidP="00AC3651">
            <w:pPr>
              <w:pStyle w:val="ListParagraph"/>
              <w:numPr>
                <w:ilvl w:val="0"/>
                <w:numId w:val="26"/>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lastRenderedPageBreak/>
              <w:t xml:space="preserve">Assessment of Knowledge on Medicinal Plants </w:t>
            </w:r>
          </w:p>
        </w:tc>
        <w:tc>
          <w:tcPr>
            <w:tcW w:w="1764" w:type="dxa"/>
            <w:vMerge/>
          </w:tcPr>
          <w:p w14:paraId="57C5ED8C" w14:textId="77777777" w:rsidR="00AC3651" w:rsidRDefault="00AC3651" w:rsidP="00C47D26">
            <w:pPr>
              <w:rPr>
                <w:rFonts w:ascii="Arial" w:eastAsia="Times New Roman" w:hAnsi="Arial" w:cs="Arial"/>
                <w:sz w:val="24"/>
                <w:szCs w:val="24"/>
                <w:lang w:eastAsia="en-PH"/>
              </w:rPr>
            </w:pPr>
          </w:p>
        </w:tc>
        <w:tc>
          <w:tcPr>
            <w:tcW w:w="498" w:type="dxa"/>
          </w:tcPr>
          <w:p w14:paraId="5F36F770"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5ABF6CE3"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7CC11B33" w14:textId="77777777" w:rsidR="00AC3651" w:rsidRDefault="00AC3651" w:rsidP="00C47D26">
            <w:pPr>
              <w:rPr>
                <w:rFonts w:ascii="Arial" w:eastAsia="Times New Roman" w:hAnsi="Arial" w:cs="Arial"/>
                <w:sz w:val="24"/>
                <w:szCs w:val="24"/>
                <w:lang w:eastAsia="en-PH"/>
              </w:rPr>
            </w:pPr>
          </w:p>
        </w:tc>
        <w:tc>
          <w:tcPr>
            <w:tcW w:w="642" w:type="dxa"/>
            <w:shd w:val="clear" w:color="auto" w:fill="auto"/>
          </w:tcPr>
          <w:p w14:paraId="173D7275"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2B5CC0F5"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2063314D"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18671697" w14:textId="77777777" w:rsidR="00AC3651" w:rsidRDefault="00AC3651" w:rsidP="00C47D26">
            <w:pPr>
              <w:rPr>
                <w:rFonts w:ascii="Arial" w:eastAsia="Times New Roman" w:hAnsi="Arial" w:cs="Arial"/>
                <w:sz w:val="24"/>
                <w:szCs w:val="24"/>
                <w:lang w:eastAsia="en-PH"/>
              </w:rPr>
            </w:pPr>
          </w:p>
        </w:tc>
        <w:tc>
          <w:tcPr>
            <w:tcW w:w="720" w:type="dxa"/>
            <w:shd w:val="clear" w:color="auto" w:fill="auto"/>
          </w:tcPr>
          <w:p w14:paraId="45DA5A80" w14:textId="77777777" w:rsidR="00AC3651" w:rsidRDefault="00AC3651" w:rsidP="00C47D26">
            <w:pPr>
              <w:rPr>
                <w:rFonts w:ascii="Arial" w:eastAsia="Times New Roman" w:hAnsi="Arial" w:cs="Arial"/>
                <w:sz w:val="24"/>
                <w:szCs w:val="24"/>
                <w:lang w:eastAsia="en-PH"/>
              </w:rPr>
            </w:pPr>
          </w:p>
        </w:tc>
        <w:tc>
          <w:tcPr>
            <w:tcW w:w="698" w:type="dxa"/>
            <w:shd w:val="clear" w:color="auto" w:fill="auto"/>
          </w:tcPr>
          <w:p w14:paraId="64CEAA74" w14:textId="77777777" w:rsidR="00AC3651" w:rsidRDefault="00AC3651" w:rsidP="00C47D26">
            <w:pPr>
              <w:rPr>
                <w:rFonts w:ascii="Arial" w:eastAsia="Times New Roman" w:hAnsi="Arial" w:cs="Arial"/>
                <w:sz w:val="24"/>
                <w:szCs w:val="24"/>
                <w:lang w:eastAsia="en-PH"/>
              </w:rPr>
            </w:pPr>
          </w:p>
        </w:tc>
        <w:tc>
          <w:tcPr>
            <w:tcW w:w="753" w:type="dxa"/>
            <w:shd w:val="clear" w:color="auto" w:fill="auto"/>
          </w:tcPr>
          <w:p w14:paraId="676E08B1"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0350655E" w14:textId="77777777" w:rsidR="00AC3651" w:rsidRDefault="00AC3651" w:rsidP="00C47D26">
            <w:pPr>
              <w:rPr>
                <w:rFonts w:ascii="Arial" w:eastAsia="Times New Roman" w:hAnsi="Arial" w:cs="Arial"/>
                <w:sz w:val="24"/>
                <w:szCs w:val="24"/>
                <w:lang w:eastAsia="en-PH"/>
              </w:rPr>
            </w:pPr>
          </w:p>
        </w:tc>
        <w:tc>
          <w:tcPr>
            <w:tcW w:w="1731" w:type="dxa"/>
            <w:vMerge/>
            <w:shd w:val="clear" w:color="auto" w:fill="auto"/>
          </w:tcPr>
          <w:p w14:paraId="3E4D6C50" w14:textId="77777777" w:rsidR="00AC3651" w:rsidRPr="00CF596C" w:rsidRDefault="00AC3651" w:rsidP="00C47D26">
            <w:pPr>
              <w:rPr>
                <w:rFonts w:ascii="Arial" w:eastAsia="Times New Roman" w:hAnsi="Arial" w:cs="Arial"/>
                <w:sz w:val="20"/>
                <w:szCs w:val="20"/>
                <w:lang w:eastAsia="en-PH"/>
              </w:rPr>
            </w:pPr>
          </w:p>
        </w:tc>
        <w:tc>
          <w:tcPr>
            <w:tcW w:w="1843" w:type="dxa"/>
          </w:tcPr>
          <w:p w14:paraId="3B411680" w14:textId="77777777" w:rsidR="00AC3651" w:rsidRDefault="00AC3651" w:rsidP="00C47D26">
            <w:pPr>
              <w:rPr>
                <w:rFonts w:ascii="Arial" w:eastAsia="Times New Roman" w:hAnsi="Arial" w:cs="Arial"/>
                <w:sz w:val="24"/>
                <w:szCs w:val="24"/>
                <w:lang w:eastAsia="en-PH"/>
              </w:rPr>
            </w:pPr>
          </w:p>
        </w:tc>
      </w:tr>
      <w:tr w:rsidR="00AC3651" w14:paraId="01A99E8D" w14:textId="77777777" w:rsidTr="00C47D26">
        <w:trPr>
          <w:trHeight w:val="278"/>
        </w:trPr>
        <w:tc>
          <w:tcPr>
            <w:tcW w:w="3488" w:type="dxa"/>
          </w:tcPr>
          <w:p w14:paraId="34E0424B" w14:textId="77777777" w:rsidR="00AC3651" w:rsidRPr="00B80A02" w:rsidRDefault="00AC3651" w:rsidP="00AC3651">
            <w:pPr>
              <w:pStyle w:val="ListParagraph"/>
              <w:numPr>
                <w:ilvl w:val="0"/>
                <w:numId w:val="26"/>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Lecture Seminar on Medicinal Plants </w:t>
            </w:r>
          </w:p>
        </w:tc>
        <w:tc>
          <w:tcPr>
            <w:tcW w:w="1764" w:type="dxa"/>
            <w:vMerge/>
          </w:tcPr>
          <w:p w14:paraId="1A5C1848" w14:textId="77777777" w:rsidR="00AC3651" w:rsidRDefault="00AC3651" w:rsidP="00C47D26">
            <w:pPr>
              <w:rPr>
                <w:rFonts w:ascii="Arial" w:eastAsia="Times New Roman" w:hAnsi="Arial" w:cs="Arial"/>
                <w:sz w:val="24"/>
                <w:szCs w:val="24"/>
                <w:lang w:eastAsia="en-PH"/>
              </w:rPr>
            </w:pPr>
          </w:p>
        </w:tc>
        <w:tc>
          <w:tcPr>
            <w:tcW w:w="498" w:type="dxa"/>
          </w:tcPr>
          <w:p w14:paraId="5A1C3E3F"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088CEAA8"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2112D47F" w14:textId="77777777" w:rsidR="00AC3651" w:rsidRDefault="00AC3651" w:rsidP="00C47D26">
            <w:pPr>
              <w:rPr>
                <w:rFonts w:ascii="Arial" w:eastAsia="Times New Roman" w:hAnsi="Arial" w:cs="Arial"/>
                <w:sz w:val="24"/>
                <w:szCs w:val="24"/>
                <w:lang w:eastAsia="en-PH"/>
              </w:rPr>
            </w:pPr>
          </w:p>
        </w:tc>
        <w:tc>
          <w:tcPr>
            <w:tcW w:w="642" w:type="dxa"/>
            <w:shd w:val="clear" w:color="auto" w:fill="auto"/>
          </w:tcPr>
          <w:p w14:paraId="6A6EDF14"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3A710564"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1CE8A239"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23A436D5" w14:textId="77777777" w:rsidR="00AC3651" w:rsidRDefault="00AC3651" w:rsidP="00C47D26">
            <w:pPr>
              <w:rPr>
                <w:rFonts w:ascii="Arial" w:eastAsia="Times New Roman" w:hAnsi="Arial" w:cs="Arial"/>
                <w:sz w:val="24"/>
                <w:szCs w:val="24"/>
                <w:lang w:eastAsia="en-PH"/>
              </w:rPr>
            </w:pPr>
          </w:p>
        </w:tc>
        <w:tc>
          <w:tcPr>
            <w:tcW w:w="720" w:type="dxa"/>
            <w:shd w:val="clear" w:color="auto" w:fill="auto"/>
          </w:tcPr>
          <w:p w14:paraId="6DD83FD9" w14:textId="77777777" w:rsidR="00AC3651" w:rsidRDefault="00AC3651" w:rsidP="00C47D26">
            <w:pPr>
              <w:rPr>
                <w:rFonts w:ascii="Arial" w:eastAsia="Times New Roman" w:hAnsi="Arial" w:cs="Arial"/>
                <w:sz w:val="24"/>
                <w:szCs w:val="24"/>
                <w:lang w:eastAsia="en-PH"/>
              </w:rPr>
            </w:pPr>
          </w:p>
        </w:tc>
        <w:tc>
          <w:tcPr>
            <w:tcW w:w="698" w:type="dxa"/>
            <w:shd w:val="clear" w:color="auto" w:fill="auto"/>
          </w:tcPr>
          <w:p w14:paraId="1C166A0F" w14:textId="77777777" w:rsidR="00AC3651" w:rsidRDefault="00AC3651" w:rsidP="00C47D26">
            <w:pPr>
              <w:rPr>
                <w:rFonts w:ascii="Arial" w:eastAsia="Times New Roman" w:hAnsi="Arial" w:cs="Arial"/>
                <w:sz w:val="24"/>
                <w:szCs w:val="24"/>
                <w:lang w:eastAsia="en-PH"/>
              </w:rPr>
            </w:pPr>
          </w:p>
        </w:tc>
        <w:tc>
          <w:tcPr>
            <w:tcW w:w="753" w:type="dxa"/>
            <w:shd w:val="clear" w:color="auto" w:fill="auto"/>
          </w:tcPr>
          <w:p w14:paraId="22EF8F9A"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5B64CBBA" w14:textId="77777777" w:rsidR="00AC3651" w:rsidRDefault="00AC3651" w:rsidP="00C47D26">
            <w:pPr>
              <w:rPr>
                <w:rFonts w:ascii="Arial" w:eastAsia="Times New Roman" w:hAnsi="Arial" w:cs="Arial"/>
                <w:sz w:val="24"/>
                <w:szCs w:val="24"/>
                <w:lang w:eastAsia="en-PH"/>
              </w:rPr>
            </w:pPr>
          </w:p>
        </w:tc>
        <w:tc>
          <w:tcPr>
            <w:tcW w:w="1731" w:type="dxa"/>
            <w:vMerge/>
            <w:shd w:val="clear" w:color="auto" w:fill="auto"/>
          </w:tcPr>
          <w:p w14:paraId="44E89508" w14:textId="77777777" w:rsidR="00AC3651" w:rsidRPr="00CF596C" w:rsidRDefault="00AC3651" w:rsidP="00C47D26">
            <w:pPr>
              <w:rPr>
                <w:rFonts w:ascii="Arial" w:eastAsia="Times New Roman" w:hAnsi="Arial" w:cs="Arial"/>
                <w:sz w:val="20"/>
                <w:szCs w:val="20"/>
                <w:lang w:eastAsia="en-PH"/>
              </w:rPr>
            </w:pPr>
          </w:p>
        </w:tc>
        <w:tc>
          <w:tcPr>
            <w:tcW w:w="1843" w:type="dxa"/>
          </w:tcPr>
          <w:p w14:paraId="29AA346A" w14:textId="77777777" w:rsidR="00AC3651" w:rsidRDefault="00AC3651" w:rsidP="00C47D26">
            <w:pPr>
              <w:rPr>
                <w:rFonts w:ascii="Arial" w:eastAsia="Times New Roman" w:hAnsi="Arial" w:cs="Arial"/>
                <w:sz w:val="24"/>
                <w:szCs w:val="24"/>
                <w:lang w:eastAsia="en-PH"/>
              </w:rPr>
            </w:pPr>
          </w:p>
        </w:tc>
      </w:tr>
      <w:tr w:rsidR="00AC3651" w14:paraId="43C5AD52" w14:textId="77777777" w:rsidTr="00C47D26">
        <w:trPr>
          <w:trHeight w:val="278"/>
        </w:trPr>
        <w:tc>
          <w:tcPr>
            <w:tcW w:w="3488" w:type="dxa"/>
          </w:tcPr>
          <w:p w14:paraId="63344B1B" w14:textId="77777777" w:rsidR="00AC3651" w:rsidRPr="00B80A02" w:rsidRDefault="00AC3651" w:rsidP="00AC3651">
            <w:pPr>
              <w:pStyle w:val="ListParagraph"/>
              <w:numPr>
                <w:ilvl w:val="0"/>
                <w:numId w:val="26"/>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Conduct of Phytochemical analysis of Medicinal Plants </w:t>
            </w:r>
          </w:p>
        </w:tc>
        <w:tc>
          <w:tcPr>
            <w:tcW w:w="1764" w:type="dxa"/>
            <w:vMerge/>
          </w:tcPr>
          <w:p w14:paraId="68323A60" w14:textId="77777777" w:rsidR="00AC3651" w:rsidRDefault="00AC3651" w:rsidP="00C47D26">
            <w:pPr>
              <w:rPr>
                <w:rFonts w:ascii="Arial" w:eastAsia="Times New Roman" w:hAnsi="Arial" w:cs="Arial"/>
                <w:sz w:val="24"/>
                <w:szCs w:val="24"/>
                <w:lang w:eastAsia="en-PH"/>
              </w:rPr>
            </w:pPr>
          </w:p>
        </w:tc>
        <w:tc>
          <w:tcPr>
            <w:tcW w:w="498" w:type="dxa"/>
          </w:tcPr>
          <w:p w14:paraId="69F66BEF"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2D97A1B7"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2D23C6EB" w14:textId="77777777" w:rsidR="00AC3651" w:rsidRDefault="00AC3651" w:rsidP="00C47D26">
            <w:pPr>
              <w:rPr>
                <w:rFonts w:ascii="Arial" w:eastAsia="Times New Roman" w:hAnsi="Arial" w:cs="Arial"/>
                <w:sz w:val="24"/>
                <w:szCs w:val="24"/>
                <w:lang w:eastAsia="en-PH"/>
              </w:rPr>
            </w:pPr>
          </w:p>
        </w:tc>
        <w:tc>
          <w:tcPr>
            <w:tcW w:w="642" w:type="dxa"/>
            <w:shd w:val="clear" w:color="auto" w:fill="auto"/>
          </w:tcPr>
          <w:p w14:paraId="5092EC41"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2F7E4D03"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1B5D25F0"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5F85245A" w14:textId="77777777" w:rsidR="00AC3651" w:rsidRDefault="00AC3651" w:rsidP="00C47D26">
            <w:pPr>
              <w:rPr>
                <w:rFonts w:ascii="Arial" w:eastAsia="Times New Roman" w:hAnsi="Arial" w:cs="Arial"/>
                <w:sz w:val="24"/>
                <w:szCs w:val="24"/>
                <w:lang w:eastAsia="en-PH"/>
              </w:rPr>
            </w:pPr>
          </w:p>
        </w:tc>
        <w:tc>
          <w:tcPr>
            <w:tcW w:w="720" w:type="dxa"/>
            <w:shd w:val="clear" w:color="auto" w:fill="auto"/>
          </w:tcPr>
          <w:p w14:paraId="11D08B6E" w14:textId="77777777" w:rsidR="00AC3651" w:rsidRDefault="00AC3651" w:rsidP="00C47D26">
            <w:pPr>
              <w:rPr>
                <w:rFonts w:ascii="Arial" w:eastAsia="Times New Roman" w:hAnsi="Arial" w:cs="Arial"/>
                <w:sz w:val="24"/>
                <w:szCs w:val="24"/>
                <w:lang w:eastAsia="en-PH"/>
              </w:rPr>
            </w:pPr>
          </w:p>
        </w:tc>
        <w:tc>
          <w:tcPr>
            <w:tcW w:w="698" w:type="dxa"/>
            <w:shd w:val="clear" w:color="auto" w:fill="auto"/>
          </w:tcPr>
          <w:p w14:paraId="0881C2AC" w14:textId="77777777" w:rsidR="00AC3651" w:rsidRDefault="00AC3651" w:rsidP="00C47D26">
            <w:pPr>
              <w:rPr>
                <w:rFonts w:ascii="Arial" w:eastAsia="Times New Roman" w:hAnsi="Arial" w:cs="Arial"/>
                <w:sz w:val="24"/>
                <w:szCs w:val="24"/>
                <w:lang w:eastAsia="en-PH"/>
              </w:rPr>
            </w:pPr>
          </w:p>
        </w:tc>
        <w:tc>
          <w:tcPr>
            <w:tcW w:w="753" w:type="dxa"/>
            <w:shd w:val="clear" w:color="auto" w:fill="auto"/>
          </w:tcPr>
          <w:p w14:paraId="7515ED70"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6542E14A" w14:textId="77777777" w:rsidR="00AC3651" w:rsidRDefault="00AC3651" w:rsidP="00C47D26">
            <w:pPr>
              <w:rPr>
                <w:rFonts w:ascii="Arial" w:eastAsia="Times New Roman" w:hAnsi="Arial" w:cs="Arial"/>
                <w:sz w:val="24"/>
                <w:szCs w:val="24"/>
                <w:lang w:eastAsia="en-PH"/>
              </w:rPr>
            </w:pPr>
          </w:p>
        </w:tc>
        <w:tc>
          <w:tcPr>
            <w:tcW w:w="1731" w:type="dxa"/>
            <w:shd w:val="clear" w:color="auto" w:fill="auto"/>
          </w:tcPr>
          <w:p w14:paraId="51C9BA9C" w14:textId="77777777" w:rsidR="00AC3651" w:rsidRPr="00CF596C" w:rsidRDefault="00AC3651" w:rsidP="00C47D26">
            <w:pPr>
              <w:rPr>
                <w:rFonts w:ascii="Arial" w:eastAsia="Times New Roman" w:hAnsi="Arial" w:cs="Arial"/>
                <w:sz w:val="20"/>
                <w:szCs w:val="20"/>
                <w:lang w:eastAsia="en-PH"/>
              </w:rPr>
            </w:pPr>
          </w:p>
        </w:tc>
        <w:tc>
          <w:tcPr>
            <w:tcW w:w="1843" w:type="dxa"/>
          </w:tcPr>
          <w:p w14:paraId="4308CDA3" w14:textId="77777777" w:rsidR="00AC3651" w:rsidRDefault="00AC3651" w:rsidP="00C47D26">
            <w:pPr>
              <w:rPr>
                <w:rFonts w:ascii="Arial" w:eastAsia="Times New Roman" w:hAnsi="Arial" w:cs="Arial"/>
                <w:sz w:val="24"/>
                <w:szCs w:val="24"/>
                <w:lang w:eastAsia="en-PH"/>
              </w:rPr>
            </w:pPr>
          </w:p>
        </w:tc>
      </w:tr>
      <w:tr w:rsidR="00AC3651" w14:paraId="47D38F8E" w14:textId="77777777" w:rsidTr="00C47D26">
        <w:trPr>
          <w:trHeight w:val="278"/>
        </w:trPr>
        <w:tc>
          <w:tcPr>
            <w:tcW w:w="3488" w:type="dxa"/>
          </w:tcPr>
          <w:p w14:paraId="11970B18"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5. Barangay and School Health Clinic Support </w:t>
            </w:r>
          </w:p>
        </w:tc>
        <w:tc>
          <w:tcPr>
            <w:tcW w:w="1764" w:type="dxa"/>
            <w:vMerge w:val="restart"/>
            <w:vAlign w:val="center"/>
          </w:tcPr>
          <w:p w14:paraId="6A914533"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CHS</w:t>
            </w:r>
          </w:p>
          <w:p w14:paraId="6218992E"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Transportation Department </w:t>
            </w:r>
          </w:p>
        </w:tc>
        <w:tc>
          <w:tcPr>
            <w:tcW w:w="498" w:type="dxa"/>
          </w:tcPr>
          <w:p w14:paraId="64B969E0" w14:textId="77777777" w:rsidR="00AC3651" w:rsidRDefault="00AC3651" w:rsidP="00C47D26">
            <w:pPr>
              <w:rPr>
                <w:rFonts w:ascii="Arial" w:eastAsia="Times New Roman" w:hAnsi="Arial" w:cs="Arial"/>
                <w:sz w:val="24"/>
                <w:szCs w:val="24"/>
                <w:lang w:eastAsia="en-PH"/>
              </w:rPr>
            </w:pPr>
          </w:p>
        </w:tc>
        <w:tc>
          <w:tcPr>
            <w:tcW w:w="674" w:type="dxa"/>
          </w:tcPr>
          <w:p w14:paraId="381FB35B" w14:textId="77777777" w:rsidR="00AC3651" w:rsidRDefault="00AC3651" w:rsidP="00C47D26">
            <w:pPr>
              <w:rPr>
                <w:rFonts w:ascii="Arial" w:eastAsia="Times New Roman" w:hAnsi="Arial" w:cs="Arial"/>
                <w:sz w:val="24"/>
                <w:szCs w:val="24"/>
                <w:lang w:eastAsia="en-PH"/>
              </w:rPr>
            </w:pPr>
          </w:p>
        </w:tc>
        <w:tc>
          <w:tcPr>
            <w:tcW w:w="675" w:type="dxa"/>
          </w:tcPr>
          <w:p w14:paraId="33308300" w14:textId="77777777" w:rsidR="00AC3651" w:rsidRDefault="00AC3651" w:rsidP="00C47D26">
            <w:pPr>
              <w:rPr>
                <w:rFonts w:ascii="Arial" w:eastAsia="Times New Roman" w:hAnsi="Arial" w:cs="Arial"/>
                <w:sz w:val="24"/>
                <w:szCs w:val="24"/>
                <w:lang w:eastAsia="en-PH"/>
              </w:rPr>
            </w:pPr>
          </w:p>
        </w:tc>
        <w:tc>
          <w:tcPr>
            <w:tcW w:w="642" w:type="dxa"/>
          </w:tcPr>
          <w:p w14:paraId="671E61C7"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1399F3C6"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1429BCAA"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20376F0C" w14:textId="77777777" w:rsidR="00AC3651" w:rsidRDefault="00AC3651" w:rsidP="00C47D26">
            <w:pPr>
              <w:rPr>
                <w:rFonts w:ascii="Arial" w:eastAsia="Times New Roman" w:hAnsi="Arial" w:cs="Arial"/>
                <w:sz w:val="24"/>
                <w:szCs w:val="24"/>
                <w:lang w:eastAsia="en-PH"/>
              </w:rPr>
            </w:pPr>
          </w:p>
        </w:tc>
        <w:tc>
          <w:tcPr>
            <w:tcW w:w="720" w:type="dxa"/>
            <w:shd w:val="clear" w:color="auto" w:fill="auto"/>
          </w:tcPr>
          <w:p w14:paraId="09ABD610" w14:textId="77777777" w:rsidR="00AC3651" w:rsidRDefault="00AC3651" w:rsidP="00C47D26">
            <w:pPr>
              <w:rPr>
                <w:rFonts w:ascii="Arial" w:eastAsia="Times New Roman" w:hAnsi="Arial" w:cs="Arial"/>
                <w:sz w:val="24"/>
                <w:szCs w:val="24"/>
                <w:lang w:eastAsia="en-PH"/>
              </w:rPr>
            </w:pPr>
          </w:p>
        </w:tc>
        <w:tc>
          <w:tcPr>
            <w:tcW w:w="698" w:type="dxa"/>
            <w:shd w:val="clear" w:color="auto" w:fill="auto"/>
          </w:tcPr>
          <w:p w14:paraId="203FC7DB" w14:textId="77777777" w:rsidR="00AC3651" w:rsidRDefault="00AC3651" w:rsidP="00C47D26">
            <w:pPr>
              <w:rPr>
                <w:rFonts w:ascii="Arial" w:eastAsia="Times New Roman" w:hAnsi="Arial" w:cs="Arial"/>
                <w:sz w:val="24"/>
                <w:szCs w:val="24"/>
                <w:lang w:eastAsia="en-PH"/>
              </w:rPr>
            </w:pPr>
          </w:p>
        </w:tc>
        <w:tc>
          <w:tcPr>
            <w:tcW w:w="753" w:type="dxa"/>
            <w:shd w:val="clear" w:color="auto" w:fill="auto"/>
          </w:tcPr>
          <w:p w14:paraId="49E2DE32" w14:textId="77777777" w:rsidR="00AC3651" w:rsidRDefault="00AC3651" w:rsidP="00C47D26">
            <w:pPr>
              <w:rPr>
                <w:rFonts w:ascii="Arial" w:eastAsia="Times New Roman" w:hAnsi="Arial" w:cs="Arial"/>
                <w:sz w:val="24"/>
                <w:szCs w:val="24"/>
                <w:lang w:eastAsia="en-PH"/>
              </w:rPr>
            </w:pPr>
          </w:p>
        </w:tc>
        <w:tc>
          <w:tcPr>
            <w:tcW w:w="677" w:type="dxa"/>
            <w:shd w:val="clear" w:color="auto" w:fill="auto"/>
          </w:tcPr>
          <w:p w14:paraId="1F730280" w14:textId="77777777" w:rsidR="00AC3651" w:rsidRDefault="00AC3651" w:rsidP="00C47D26">
            <w:pPr>
              <w:rPr>
                <w:rFonts w:ascii="Arial" w:eastAsia="Times New Roman" w:hAnsi="Arial" w:cs="Arial"/>
                <w:sz w:val="24"/>
                <w:szCs w:val="24"/>
                <w:lang w:eastAsia="en-PH"/>
              </w:rPr>
            </w:pPr>
          </w:p>
        </w:tc>
        <w:tc>
          <w:tcPr>
            <w:tcW w:w="1731" w:type="dxa"/>
            <w:vMerge w:val="restart"/>
          </w:tcPr>
          <w:p w14:paraId="1A33B647" w14:textId="77777777" w:rsidR="00AC3651" w:rsidRPr="00CF596C" w:rsidRDefault="00AC3651" w:rsidP="00C47D26">
            <w:pPr>
              <w:rPr>
                <w:rFonts w:ascii="Arial" w:eastAsia="Times New Roman" w:hAnsi="Arial" w:cs="Arial"/>
                <w:sz w:val="20"/>
                <w:szCs w:val="20"/>
                <w:lang w:eastAsia="en-PH"/>
              </w:rPr>
            </w:pPr>
          </w:p>
          <w:p w14:paraId="4CE48A19" w14:textId="77777777" w:rsidR="00AC3651" w:rsidRDefault="00AC3651" w:rsidP="00C47D26">
            <w:pPr>
              <w:rPr>
                <w:rFonts w:ascii="Arial" w:eastAsia="Times New Roman" w:hAnsi="Arial" w:cs="Arial"/>
                <w:sz w:val="20"/>
                <w:szCs w:val="20"/>
                <w:lang w:eastAsia="en-PH"/>
              </w:rPr>
            </w:pPr>
          </w:p>
          <w:p w14:paraId="7692C5C8" w14:textId="77777777" w:rsidR="00AC3651" w:rsidRDefault="00AC3651" w:rsidP="00C47D26">
            <w:pPr>
              <w:rPr>
                <w:rFonts w:ascii="Arial" w:eastAsia="Times New Roman" w:hAnsi="Arial" w:cs="Arial"/>
                <w:sz w:val="20"/>
                <w:szCs w:val="20"/>
                <w:lang w:eastAsia="en-PH"/>
              </w:rPr>
            </w:pPr>
          </w:p>
          <w:p w14:paraId="77BA8EA7"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Pr>
                <w:rFonts w:ascii="Arial" w:eastAsia="Times New Roman" w:hAnsi="Arial" w:cs="Arial"/>
                <w:sz w:val="20"/>
                <w:szCs w:val="20"/>
                <w:lang w:eastAsia="en-PH"/>
              </w:rPr>
              <w:t xml:space="preserve"> </w:t>
            </w:r>
            <w:r w:rsidRPr="00CF596C">
              <w:rPr>
                <w:rFonts w:ascii="Arial" w:eastAsia="Times New Roman" w:hAnsi="Arial" w:cs="Arial"/>
                <w:sz w:val="20"/>
                <w:szCs w:val="20"/>
                <w:lang w:eastAsia="en-PH"/>
              </w:rPr>
              <w:t>15,000.00</w:t>
            </w:r>
          </w:p>
        </w:tc>
        <w:tc>
          <w:tcPr>
            <w:tcW w:w="1843" w:type="dxa"/>
          </w:tcPr>
          <w:p w14:paraId="4AFF8664" w14:textId="77777777" w:rsidR="00AC3651" w:rsidRDefault="00AC3651" w:rsidP="00C47D26">
            <w:pPr>
              <w:rPr>
                <w:rFonts w:ascii="Arial" w:eastAsia="Times New Roman" w:hAnsi="Arial" w:cs="Arial"/>
                <w:sz w:val="24"/>
                <w:szCs w:val="24"/>
                <w:lang w:eastAsia="en-PH"/>
              </w:rPr>
            </w:pPr>
          </w:p>
        </w:tc>
      </w:tr>
      <w:tr w:rsidR="00AC3651" w14:paraId="70A51A20" w14:textId="77777777" w:rsidTr="00C47D26">
        <w:trPr>
          <w:trHeight w:val="278"/>
        </w:trPr>
        <w:tc>
          <w:tcPr>
            <w:tcW w:w="3488" w:type="dxa"/>
          </w:tcPr>
          <w:p w14:paraId="1A3723A3" w14:textId="77777777" w:rsidR="00AC3651" w:rsidRPr="005511DD" w:rsidRDefault="00AC3651" w:rsidP="00AC3651">
            <w:pPr>
              <w:pStyle w:val="ListParagraph"/>
              <w:numPr>
                <w:ilvl w:val="0"/>
                <w:numId w:val="27"/>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Assessment of Specific Needs</w:t>
            </w:r>
          </w:p>
        </w:tc>
        <w:tc>
          <w:tcPr>
            <w:tcW w:w="1764" w:type="dxa"/>
            <w:vMerge/>
          </w:tcPr>
          <w:p w14:paraId="505EF104" w14:textId="77777777" w:rsidR="00AC3651" w:rsidRDefault="00AC3651" w:rsidP="00C47D26">
            <w:pPr>
              <w:rPr>
                <w:rFonts w:ascii="Arial" w:eastAsia="Times New Roman" w:hAnsi="Arial" w:cs="Arial"/>
                <w:sz w:val="24"/>
                <w:szCs w:val="24"/>
                <w:lang w:eastAsia="en-PH"/>
              </w:rPr>
            </w:pPr>
          </w:p>
        </w:tc>
        <w:tc>
          <w:tcPr>
            <w:tcW w:w="498" w:type="dxa"/>
          </w:tcPr>
          <w:p w14:paraId="65510742"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709062E3" w14:textId="77777777" w:rsidR="00AC3651" w:rsidRDefault="00AC3651" w:rsidP="00C47D26">
            <w:pPr>
              <w:rPr>
                <w:rFonts w:ascii="Arial" w:eastAsia="Times New Roman" w:hAnsi="Arial" w:cs="Arial"/>
                <w:sz w:val="24"/>
                <w:szCs w:val="24"/>
                <w:lang w:eastAsia="en-PH"/>
              </w:rPr>
            </w:pPr>
          </w:p>
        </w:tc>
        <w:tc>
          <w:tcPr>
            <w:tcW w:w="675" w:type="dxa"/>
          </w:tcPr>
          <w:p w14:paraId="6E2E9E97" w14:textId="77777777" w:rsidR="00AC3651" w:rsidRDefault="00AC3651" w:rsidP="00C47D26">
            <w:pPr>
              <w:rPr>
                <w:rFonts w:ascii="Arial" w:eastAsia="Times New Roman" w:hAnsi="Arial" w:cs="Arial"/>
                <w:sz w:val="24"/>
                <w:szCs w:val="24"/>
                <w:lang w:eastAsia="en-PH"/>
              </w:rPr>
            </w:pPr>
          </w:p>
        </w:tc>
        <w:tc>
          <w:tcPr>
            <w:tcW w:w="642" w:type="dxa"/>
          </w:tcPr>
          <w:p w14:paraId="0D86F813"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0DE7B611"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0D405065"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7758D83A" w14:textId="77777777" w:rsidR="00AC3651" w:rsidRDefault="00AC3651" w:rsidP="00C47D26">
            <w:pPr>
              <w:rPr>
                <w:rFonts w:ascii="Arial" w:eastAsia="Times New Roman" w:hAnsi="Arial" w:cs="Arial"/>
                <w:sz w:val="24"/>
                <w:szCs w:val="24"/>
                <w:lang w:eastAsia="en-PH"/>
              </w:rPr>
            </w:pPr>
          </w:p>
        </w:tc>
        <w:tc>
          <w:tcPr>
            <w:tcW w:w="720" w:type="dxa"/>
            <w:shd w:val="clear" w:color="auto" w:fill="auto"/>
          </w:tcPr>
          <w:p w14:paraId="266C2959" w14:textId="77777777" w:rsidR="00AC3651" w:rsidRDefault="00AC3651" w:rsidP="00C47D26">
            <w:pPr>
              <w:rPr>
                <w:rFonts w:ascii="Arial" w:eastAsia="Times New Roman" w:hAnsi="Arial" w:cs="Arial"/>
                <w:sz w:val="24"/>
                <w:szCs w:val="24"/>
                <w:lang w:eastAsia="en-PH"/>
              </w:rPr>
            </w:pPr>
          </w:p>
        </w:tc>
        <w:tc>
          <w:tcPr>
            <w:tcW w:w="698" w:type="dxa"/>
            <w:shd w:val="clear" w:color="auto" w:fill="auto"/>
          </w:tcPr>
          <w:p w14:paraId="1E7B13F9" w14:textId="77777777" w:rsidR="00AC3651" w:rsidRDefault="00AC3651" w:rsidP="00C47D26">
            <w:pPr>
              <w:rPr>
                <w:rFonts w:ascii="Arial" w:eastAsia="Times New Roman" w:hAnsi="Arial" w:cs="Arial"/>
                <w:sz w:val="24"/>
                <w:szCs w:val="24"/>
                <w:lang w:eastAsia="en-PH"/>
              </w:rPr>
            </w:pPr>
          </w:p>
        </w:tc>
        <w:tc>
          <w:tcPr>
            <w:tcW w:w="753" w:type="dxa"/>
            <w:shd w:val="clear" w:color="auto" w:fill="auto"/>
          </w:tcPr>
          <w:p w14:paraId="72BA0CB9" w14:textId="77777777" w:rsidR="00AC3651" w:rsidRDefault="00AC3651" w:rsidP="00C47D26">
            <w:pPr>
              <w:rPr>
                <w:rFonts w:ascii="Arial" w:eastAsia="Times New Roman" w:hAnsi="Arial" w:cs="Arial"/>
                <w:sz w:val="24"/>
                <w:szCs w:val="24"/>
                <w:lang w:eastAsia="en-PH"/>
              </w:rPr>
            </w:pPr>
          </w:p>
        </w:tc>
        <w:tc>
          <w:tcPr>
            <w:tcW w:w="677" w:type="dxa"/>
            <w:shd w:val="clear" w:color="auto" w:fill="auto"/>
          </w:tcPr>
          <w:p w14:paraId="66870A2B" w14:textId="77777777" w:rsidR="00AC3651" w:rsidRDefault="00AC3651" w:rsidP="00C47D26">
            <w:pPr>
              <w:rPr>
                <w:rFonts w:ascii="Arial" w:eastAsia="Times New Roman" w:hAnsi="Arial" w:cs="Arial"/>
                <w:sz w:val="24"/>
                <w:szCs w:val="24"/>
                <w:lang w:eastAsia="en-PH"/>
              </w:rPr>
            </w:pPr>
          </w:p>
        </w:tc>
        <w:tc>
          <w:tcPr>
            <w:tcW w:w="1731" w:type="dxa"/>
            <w:vMerge/>
          </w:tcPr>
          <w:p w14:paraId="659E024A" w14:textId="77777777" w:rsidR="00AC3651" w:rsidRPr="00CF596C" w:rsidRDefault="00AC3651" w:rsidP="00C47D26">
            <w:pPr>
              <w:rPr>
                <w:rFonts w:ascii="Arial" w:eastAsia="Times New Roman" w:hAnsi="Arial" w:cs="Arial"/>
                <w:sz w:val="20"/>
                <w:szCs w:val="20"/>
                <w:lang w:eastAsia="en-PH"/>
              </w:rPr>
            </w:pPr>
          </w:p>
        </w:tc>
        <w:tc>
          <w:tcPr>
            <w:tcW w:w="1843" w:type="dxa"/>
          </w:tcPr>
          <w:p w14:paraId="79CAB595" w14:textId="77777777" w:rsidR="00AC3651" w:rsidRDefault="00AC3651" w:rsidP="00C47D26">
            <w:pPr>
              <w:rPr>
                <w:rFonts w:ascii="Arial" w:eastAsia="Times New Roman" w:hAnsi="Arial" w:cs="Arial"/>
                <w:sz w:val="24"/>
                <w:szCs w:val="24"/>
                <w:lang w:eastAsia="en-PH"/>
              </w:rPr>
            </w:pPr>
          </w:p>
        </w:tc>
      </w:tr>
      <w:tr w:rsidR="00AC3651" w14:paraId="005130B3" w14:textId="77777777" w:rsidTr="00C47D26">
        <w:trPr>
          <w:trHeight w:val="278"/>
        </w:trPr>
        <w:tc>
          <w:tcPr>
            <w:tcW w:w="3488" w:type="dxa"/>
          </w:tcPr>
          <w:p w14:paraId="08E8275A" w14:textId="77777777" w:rsidR="00AC3651" w:rsidRPr="005511DD" w:rsidRDefault="00AC3651" w:rsidP="00AC3651">
            <w:pPr>
              <w:pStyle w:val="ListParagraph"/>
              <w:numPr>
                <w:ilvl w:val="0"/>
                <w:numId w:val="27"/>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Implementation of Support </w:t>
            </w:r>
          </w:p>
        </w:tc>
        <w:tc>
          <w:tcPr>
            <w:tcW w:w="1764" w:type="dxa"/>
            <w:vMerge/>
          </w:tcPr>
          <w:p w14:paraId="4D3A668F" w14:textId="77777777" w:rsidR="00AC3651" w:rsidRDefault="00AC3651" w:rsidP="00C47D26">
            <w:pPr>
              <w:rPr>
                <w:rFonts w:ascii="Arial" w:eastAsia="Times New Roman" w:hAnsi="Arial" w:cs="Arial"/>
                <w:sz w:val="24"/>
                <w:szCs w:val="24"/>
                <w:lang w:eastAsia="en-PH"/>
              </w:rPr>
            </w:pPr>
          </w:p>
        </w:tc>
        <w:tc>
          <w:tcPr>
            <w:tcW w:w="498" w:type="dxa"/>
          </w:tcPr>
          <w:p w14:paraId="547D64FF"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69987DCD" w14:textId="77777777" w:rsidR="00AC3651" w:rsidRDefault="00AC3651" w:rsidP="00C47D26">
            <w:pPr>
              <w:rPr>
                <w:rFonts w:ascii="Arial" w:eastAsia="Times New Roman" w:hAnsi="Arial" w:cs="Arial"/>
                <w:sz w:val="24"/>
                <w:szCs w:val="24"/>
                <w:lang w:eastAsia="en-PH"/>
              </w:rPr>
            </w:pPr>
          </w:p>
        </w:tc>
        <w:tc>
          <w:tcPr>
            <w:tcW w:w="675" w:type="dxa"/>
          </w:tcPr>
          <w:p w14:paraId="1A1F0248" w14:textId="77777777" w:rsidR="00AC3651" w:rsidRDefault="00AC3651" w:rsidP="00C47D26">
            <w:pPr>
              <w:rPr>
                <w:rFonts w:ascii="Arial" w:eastAsia="Times New Roman" w:hAnsi="Arial" w:cs="Arial"/>
                <w:sz w:val="24"/>
                <w:szCs w:val="24"/>
                <w:lang w:eastAsia="en-PH"/>
              </w:rPr>
            </w:pPr>
          </w:p>
        </w:tc>
        <w:tc>
          <w:tcPr>
            <w:tcW w:w="642" w:type="dxa"/>
          </w:tcPr>
          <w:p w14:paraId="32A751B5"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57F66684"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22C7C706"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652AE853"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3A1FAC5E"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6C24616C" w14:textId="77777777" w:rsidR="00AC3651" w:rsidRDefault="00AC3651" w:rsidP="00C47D26">
            <w:pPr>
              <w:rPr>
                <w:rFonts w:ascii="Arial" w:eastAsia="Times New Roman" w:hAnsi="Arial" w:cs="Arial"/>
                <w:sz w:val="24"/>
                <w:szCs w:val="24"/>
                <w:lang w:eastAsia="en-PH"/>
              </w:rPr>
            </w:pPr>
          </w:p>
        </w:tc>
        <w:tc>
          <w:tcPr>
            <w:tcW w:w="753" w:type="dxa"/>
            <w:shd w:val="clear" w:color="auto" w:fill="0070C0"/>
          </w:tcPr>
          <w:p w14:paraId="4ABA4CD1"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6821CD02" w14:textId="77777777" w:rsidR="00AC3651" w:rsidRDefault="00AC3651" w:rsidP="00C47D26">
            <w:pPr>
              <w:rPr>
                <w:rFonts w:ascii="Arial" w:eastAsia="Times New Roman" w:hAnsi="Arial" w:cs="Arial"/>
                <w:sz w:val="24"/>
                <w:szCs w:val="24"/>
                <w:lang w:eastAsia="en-PH"/>
              </w:rPr>
            </w:pPr>
          </w:p>
        </w:tc>
        <w:tc>
          <w:tcPr>
            <w:tcW w:w="1731" w:type="dxa"/>
            <w:vMerge/>
          </w:tcPr>
          <w:p w14:paraId="73C2B2D2" w14:textId="77777777" w:rsidR="00AC3651" w:rsidRPr="00CF596C" w:rsidRDefault="00AC3651" w:rsidP="00C47D26">
            <w:pPr>
              <w:rPr>
                <w:rFonts w:ascii="Arial" w:eastAsia="Times New Roman" w:hAnsi="Arial" w:cs="Arial"/>
                <w:sz w:val="20"/>
                <w:szCs w:val="20"/>
                <w:lang w:eastAsia="en-PH"/>
              </w:rPr>
            </w:pPr>
          </w:p>
        </w:tc>
        <w:tc>
          <w:tcPr>
            <w:tcW w:w="1843" w:type="dxa"/>
          </w:tcPr>
          <w:p w14:paraId="0F530E1D" w14:textId="77777777" w:rsidR="00AC3651" w:rsidRDefault="00AC3651" w:rsidP="00C47D26">
            <w:pPr>
              <w:rPr>
                <w:rFonts w:ascii="Arial" w:eastAsia="Times New Roman" w:hAnsi="Arial" w:cs="Arial"/>
                <w:sz w:val="24"/>
                <w:szCs w:val="24"/>
                <w:lang w:eastAsia="en-PH"/>
              </w:rPr>
            </w:pPr>
          </w:p>
        </w:tc>
      </w:tr>
      <w:tr w:rsidR="00AC3651" w14:paraId="58CA8ACD" w14:textId="77777777" w:rsidTr="00C47D26">
        <w:trPr>
          <w:trHeight w:val="278"/>
        </w:trPr>
        <w:tc>
          <w:tcPr>
            <w:tcW w:w="16155" w:type="dxa"/>
            <w:gridSpan w:val="15"/>
          </w:tcPr>
          <w:p w14:paraId="45C6056A" w14:textId="77777777" w:rsidR="00AC3651" w:rsidRPr="00CF596C" w:rsidRDefault="00AC3651" w:rsidP="00C47D26">
            <w:pPr>
              <w:rPr>
                <w:rFonts w:ascii="Arial" w:eastAsia="Times New Roman" w:hAnsi="Arial" w:cs="Arial"/>
                <w:b/>
                <w:bCs/>
                <w:sz w:val="24"/>
                <w:szCs w:val="24"/>
                <w:lang w:eastAsia="en-PH"/>
              </w:rPr>
            </w:pPr>
            <w:r w:rsidRPr="00CF596C">
              <w:rPr>
                <w:rFonts w:ascii="Arial" w:eastAsia="Times New Roman" w:hAnsi="Arial" w:cs="Arial"/>
                <w:b/>
                <w:bCs/>
                <w:sz w:val="24"/>
                <w:szCs w:val="24"/>
                <w:lang w:eastAsia="en-PH"/>
              </w:rPr>
              <w:t xml:space="preserve">Ecotourism for Barangay </w:t>
            </w:r>
            <w:proofErr w:type="spellStart"/>
            <w:r w:rsidRPr="00CF596C">
              <w:rPr>
                <w:rFonts w:ascii="Arial" w:eastAsia="Times New Roman" w:hAnsi="Arial" w:cs="Arial"/>
                <w:b/>
                <w:bCs/>
                <w:sz w:val="24"/>
                <w:szCs w:val="24"/>
                <w:lang w:eastAsia="en-PH"/>
              </w:rPr>
              <w:t>Arosip</w:t>
            </w:r>
            <w:proofErr w:type="spellEnd"/>
            <w:r w:rsidRPr="00CF596C">
              <w:rPr>
                <w:rFonts w:ascii="Arial" w:eastAsia="Times New Roman" w:hAnsi="Arial" w:cs="Arial"/>
                <w:b/>
                <w:bCs/>
                <w:sz w:val="24"/>
                <w:szCs w:val="24"/>
                <w:lang w:eastAsia="en-PH"/>
              </w:rPr>
              <w:t xml:space="preserve"> (Project EBA)</w:t>
            </w:r>
          </w:p>
        </w:tc>
      </w:tr>
      <w:tr w:rsidR="00AC3651" w14:paraId="5C64E19E" w14:textId="77777777" w:rsidTr="00C47D26">
        <w:trPr>
          <w:trHeight w:val="278"/>
        </w:trPr>
        <w:tc>
          <w:tcPr>
            <w:tcW w:w="3488" w:type="dxa"/>
          </w:tcPr>
          <w:p w14:paraId="6D3BB3C9" w14:textId="77777777" w:rsidR="00AC3651" w:rsidRPr="0064247F" w:rsidRDefault="00AC3651" w:rsidP="00AC3651">
            <w:pPr>
              <w:pStyle w:val="ListParagraph"/>
              <w:numPr>
                <w:ilvl w:val="0"/>
                <w:numId w:val="31"/>
              </w:numPr>
              <w:spacing w:after="0" w:line="240" w:lineRule="auto"/>
              <w:rPr>
                <w:rFonts w:ascii="Arial" w:eastAsia="Times New Roman" w:hAnsi="Arial" w:cs="Arial"/>
                <w:sz w:val="24"/>
                <w:szCs w:val="24"/>
                <w:lang w:eastAsia="en-PH"/>
              </w:rPr>
            </w:pPr>
            <w:r w:rsidRPr="0064247F">
              <w:rPr>
                <w:rFonts w:ascii="Arial" w:eastAsia="Times New Roman" w:hAnsi="Arial" w:cs="Arial"/>
                <w:sz w:val="24"/>
                <w:szCs w:val="24"/>
                <w:lang w:eastAsia="en-PH"/>
              </w:rPr>
              <w:t xml:space="preserve"> Ocular Visit to </w:t>
            </w:r>
            <w:proofErr w:type="spellStart"/>
            <w:r w:rsidRPr="0064247F">
              <w:rPr>
                <w:rFonts w:ascii="Arial" w:eastAsia="Times New Roman" w:hAnsi="Arial" w:cs="Arial"/>
                <w:sz w:val="24"/>
                <w:szCs w:val="24"/>
                <w:lang w:eastAsia="en-PH"/>
              </w:rPr>
              <w:t>Arosip</w:t>
            </w:r>
            <w:proofErr w:type="spellEnd"/>
            <w:r w:rsidRPr="0064247F">
              <w:rPr>
                <w:rFonts w:ascii="Arial" w:eastAsia="Times New Roman" w:hAnsi="Arial" w:cs="Arial"/>
                <w:sz w:val="24"/>
                <w:szCs w:val="24"/>
                <w:lang w:eastAsia="en-PH"/>
              </w:rPr>
              <w:t xml:space="preserve"> Falls </w:t>
            </w:r>
          </w:p>
        </w:tc>
        <w:tc>
          <w:tcPr>
            <w:tcW w:w="1764" w:type="dxa"/>
            <w:vMerge w:val="restart"/>
            <w:vAlign w:val="center"/>
          </w:tcPr>
          <w:p w14:paraId="266D13A4" w14:textId="77777777" w:rsidR="00AC3651" w:rsidRDefault="00AC3651" w:rsidP="00C47D26">
            <w:pPr>
              <w:rPr>
                <w:rFonts w:ascii="Arial" w:eastAsia="Times New Roman" w:hAnsi="Arial" w:cs="Arial"/>
                <w:sz w:val="24"/>
                <w:szCs w:val="24"/>
                <w:lang w:eastAsia="en-PH"/>
              </w:rPr>
            </w:pPr>
          </w:p>
          <w:p w14:paraId="41974A87" w14:textId="77777777" w:rsidR="00AC3651" w:rsidRDefault="00AC3651" w:rsidP="00C47D26">
            <w:pPr>
              <w:rPr>
                <w:rFonts w:ascii="Arial" w:eastAsia="Times New Roman" w:hAnsi="Arial" w:cs="Arial"/>
                <w:sz w:val="24"/>
                <w:szCs w:val="24"/>
                <w:lang w:eastAsia="en-PH"/>
              </w:rPr>
            </w:pPr>
          </w:p>
          <w:p w14:paraId="6412EF9D"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COB </w:t>
            </w:r>
          </w:p>
          <w:p w14:paraId="457F3A51" w14:textId="77777777" w:rsidR="00AC3651" w:rsidRDefault="00AC3651" w:rsidP="00C47D26">
            <w:pPr>
              <w:rPr>
                <w:rFonts w:ascii="Arial" w:eastAsia="Times New Roman" w:hAnsi="Arial" w:cs="Arial"/>
                <w:sz w:val="24"/>
                <w:szCs w:val="24"/>
                <w:lang w:eastAsia="en-PH"/>
              </w:rPr>
            </w:pPr>
          </w:p>
        </w:tc>
        <w:tc>
          <w:tcPr>
            <w:tcW w:w="498" w:type="dxa"/>
          </w:tcPr>
          <w:p w14:paraId="3CED1EED"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6FC83A58" w14:textId="77777777" w:rsidR="00AC3651" w:rsidRDefault="00AC3651" w:rsidP="00C47D26">
            <w:pPr>
              <w:rPr>
                <w:rFonts w:ascii="Arial" w:eastAsia="Times New Roman" w:hAnsi="Arial" w:cs="Arial"/>
                <w:sz w:val="24"/>
                <w:szCs w:val="24"/>
                <w:lang w:eastAsia="en-PH"/>
              </w:rPr>
            </w:pPr>
          </w:p>
        </w:tc>
        <w:tc>
          <w:tcPr>
            <w:tcW w:w="675" w:type="dxa"/>
          </w:tcPr>
          <w:p w14:paraId="6F733069" w14:textId="77777777" w:rsidR="00AC3651" w:rsidRDefault="00AC3651" w:rsidP="00C47D26">
            <w:pPr>
              <w:rPr>
                <w:rFonts w:ascii="Arial" w:eastAsia="Times New Roman" w:hAnsi="Arial" w:cs="Arial"/>
                <w:sz w:val="24"/>
                <w:szCs w:val="24"/>
                <w:lang w:eastAsia="en-PH"/>
              </w:rPr>
            </w:pPr>
          </w:p>
        </w:tc>
        <w:tc>
          <w:tcPr>
            <w:tcW w:w="642" w:type="dxa"/>
          </w:tcPr>
          <w:p w14:paraId="31152275" w14:textId="77777777" w:rsidR="00AC3651" w:rsidRDefault="00AC3651" w:rsidP="00C47D26">
            <w:pPr>
              <w:rPr>
                <w:rFonts w:ascii="Arial" w:eastAsia="Times New Roman" w:hAnsi="Arial" w:cs="Arial"/>
                <w:sz w:val="24"/>
                <w:szCs w:val="24"/>
                <w:lang w:eastAsia="en-PH"/>
              </w:rPr>
            </w:pPr>
          </w:p>
        </w:tc>
        <w:tc>
          <w:tcPr>
            <w:tcW w:w="664" w:type="dxa"/>
          </w:tcPr>
          <w:p w14:paraId="12D7B527" w14:textId="77777777" w:rsidR="00AC3651" w:rsidRDefault="00AC3651" w:rsidP="00C47D26">
            <w:pPr>
              <w:rPr>
                <w:rFonts w:ascii="Arial" w:eastAsia="Times New Roman" w:hAnsi="Arial" w:cs="Arial"/>
                <w:sz w:val="24"/>
                <w:szCs w:val="24"/>
                <w:lang w:eastAsia="en-PH"/>
              </w:rPr>
            </w:pPr>
          </w:p>
        </w:tc>
        <w:tc>
          <w:tcPr>
            <w:tcW w:w="664" w:type="dxa"/>
          </w:tcPr>
          <w:p w14:paraId="784D5A0E" w14:textId="77777777" w:rsidR="00AC3651" w:rsidRDefault="00AC3651" w:rsidP="00C47D26">
            <w:pPr>
              <w:rPr>
                <w:rFonts w:ascii="Arial" w:eastAsia="Times New Roman" w:hAnsi="Arial" w:cs="Arial"/>
                <w:sz w:val="24"/>
                <w:szCs w:val="24"/>
                <w:lang w:eastAsia="en-PH"/>
              </w:rPr>
            </w:pPr>
          </w:p>
        </w:tc>
        <w:tc>
          <w:tcPr>
            <w:tcW w:w="664" w:type="dxa"/>
          </w:tcPr>
          <w:p w14:paraId="4A84B077" w14:textId="77777777" w:rsidR="00AC3651" w:rsidRDefault="00AC3651" w:rsidP="00C47D26">
            <w:pPr>
              <w:rPr>
                <w:rFonts w:ascii="Arial" w:eastAsia="Times New Roman" w:hAnsi="Arial" w:cs="Arial"/>
                <w:sz w:val="24"/>
                <w:szCs w:val="24"/>
                <w:lang w:eastAsia="en-PH"/>
              </w:rPr>
            </w:pPr>
          </w:p>
        </w:tc>
        <w:tc>
          <w:tcPr>
            <w:tcW w:w="720" w:type="dxa"/>
          </w:tcPr>
          <w:p w14:paraId="5F7295ED" w14:textId="77777777" w:rsidR="00AC3651" w:rsidRDefault="00AC3651" w:rsidP="00C47D26">
            <w:pPr>
              <w:rPr>
                <w:rFonts w:ascii="Arial" w:eastAsia="Times New Roman" w:hAnsi="Arial" w:cs="Arial"/>
                <w:sz w:val="24"/>
                <w:szCs w:val="24"/>
                <w:lang w:eastAsia="en-PH"/>
              </w:rPr>
            </w:pPr>
          </w:p>
        </w:tc>
        <w:tc>
          <w:tcPr>
            <w:tcW w:w="698" w:type="dxa"/>
          </w:tcPr>
          <w:p w14:paraId="49EE96FD" w14:textId="77777777" w:rsidR="00AC3651" w:rsidRDefault="00AC3651" w:rsidP="00C47D26">
            <w:pPr>
              <w:rPr>
                <w:rFonts w:ascii="Arial" w:eastAsia="Times New Roman" w:hAnsi="Arial" w:cs="Arial"/>
                <w:sz w:val="24"/>
                <w:szCs w:val="24"/>
                <w:lang w:eastAsia="en-PH"/>
              </w:rPr>
            </w:pPr>
          </w:p>
        </w:tc>
        <w:tc>
          <w:tcPr>
            <w:tcW w:w="753" w:type="dxa"/>
          </w:tcPr>
          <w:p w14:paraId="61234558" w14:textId="77777777" w:rsidR="00AC3651" w:rsidRDefault="00AC3651" w:rsidP="00C47D26">
            <w:pPr>
              <w:rPr>
                <w:rFonts w:ascii="Arial" w:eastAsia="Times New Roman" w:hAnsi="Arial" w:cs="Arial"/>
                <w:sz w:val="24"/>
                <w:szCs w:val="24"/>
                <w:lang w:eastAsia="en-PH"/>
              </w:rPr>
            </w:pPr>
          </w:p>
        </w:tc>
        <w:tc>
          <w:tcPr>
            <w:tcW w:w="677" w:type="dxa"/>
          </w:tcPr>
          <w:p w14:paraId="21282E37" w14:textId="77777777" w:rsidR="00AC3651" w:rsidRDefault="00AC3651" w:rsidP="00C47D26">
            <w:pPr>
              <w:rPr>
                <w:rFonts w:ascii="Arial" w:eastAsia="Times New Roman" w:hAnsi="Arial" w:cs="Arial"/>
                <w:sz w:val="24"/>
                <w:szCs w:val="24"/>
                <w:lang w:eastAsia="en-PH"/>
              </w:rPr>
            </w:pPr>
          </w:p>
        </w:tc>
        <w:tc>
          <w:tcPr>
            <w:tcW w:w="1731" w:type="dxa"/>
            <w:vMerge w:val="restart"/>
          </w:tcPr>
          <w:p w14:paraId="1D81C761" w14:textId="77777777" w:rsidR="00AC3651" w:rsidRPr="00CF596C" w:rsidRDefault="00AC3651" w:rsidP="00C47D26">
            <w:pPr>
              <w:rPr>
                <w:rFonts w:ascii="Arial" w:eastAsia="Times New Roman" w:hAnsi="Arial" w:cs="Arial"/>
                <w:sz w:val="20"/>
                <w:szCs w:val="20"/>
                <w:lang w:eastAsia="en-PH"/>
              </w:rPr>
            </w:pPr>
          </w:p>
          <w:p w14:paraId="16CA8E16" w14:textId="77777777" w:rsidR="00AC3651" w:rsidRDefault="00AC3651" w:rsidP="00C47D26">
            <w:pPr>
              <w:rPr>
                <w:rFonts w:ascii="Arial" w:eastAsia="Times New Roman" w:hAnsi="Arial" w:cs="Arial"/>
                <w:sz w:val="20"/>
                <w:szCs w:val="20"/>
                <w:lang w:eastAsia="en-PH"/>
              </w:rPr>
            </w:pPr>
          </w:p>
          <w:p w14:paraId="73B99E28" w14:textId="77777777" w:rsidR="00AC3651" w:rsidRDefault="00AC3651" w:rsidP="00C47D26">
            <w:pPr>
              <w:rPr>
                <w:rFonts w:ascii="Arial" w:eastAsia="Times New Roman" w:hAnsi="Arial" w:cs="Arial"/>
                <w:sz w:val="20"/>
                <w:szCs w:val="20"/>
                <w:lang w:eastAsia="en-PH"/>
              </w:rPr>
            </w:pPr>
          </w:p>
          <w:p w14:paraId="32F55F44" w14:textId="77777777" w:rsidR="00AC3651" w:rsidRDefault="00AC3651" w:rsidP="00C47D26">
            <w:pPr>
              <w:rPr>
                <w:rFonts w:ascii="Arial" w:eastAsia="Times New Roman" w:hAnsi="Arial" w:cs="Arial"/>
                <w:sz w:val="20"/>
                <w:szCs w:val="20"/>
                <w:lang w:eastAsia="en-PH"/>
              </w:rPr>
            </w:pPr>
          </w:p>
          <w:p w14:paraId="0A547B90" w14:textId="77777777" w:rsidR="00AC3651" w:rsidRDefault="00AC3651" w:rsidP="00C47D26">
            <w:pPr>
              <w:rPr>
                <w:rFonts w:ascii="Arial" w:eastAsia="Times New Roman" w:hAnsi="Arial" w:cs="Arial"/>
                <w:sz w:val="20"/>
                <w:szCs w:val="20"/>
                <w:lang w:eastAsia="en-PH"/>
              </w:rPr>
            </w:pPr>
          </w:p>
          <w:p w14:paraId="6614FE34" w14:textId="77777777" w:rsidR="00AC3651" w:rsidRDefault="00AC3651" w:rsidP="00C47D26">
            <w:pPr>
              <w:rPr>
                <w:rFonts w:ascii="Arial" w:eastAsia="Times New Roman" w:hAnsi="Arial" w:cs="Arial"/>
                <w:sz w:val="20"/>
                <w:szCs w:val="20"/>
                <w:lang w:eastAsia="en-PH"/>
              </w:rPr>
            </w:pPr>
          </w:p>
          <w:p w14:paraId="4E690840"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w:t>
            </w:r>
            <w:r>
              <w:rPr>
                <w:rFonts w:ascii="Arial" w:eastAsia="Times New Roman" w:hAnsi="Arial" w:cs="Arial"/>
                <w:sz w:val="20"/>
                <w:szCs w:val="20"/>
                <w:lang w:eastAsia="en-PH"/>
              </w:rPr>
              <w:t>20,000.00</w:t>
            </w:r>
          </w:p>
        </w:tc>
        <w:tc>
          <w:tcPr>
            <w:tcW w:w="1843" w:type="dxa"/>
          </w:tcPr>
          <w:p w14:paraId="2E6E66A7" w14:textId="77777777" w:rsidR="00AC3651" w:rsidRDefault="00AC3651" w:rsidP="00C47D26">
            <w:pPr>
              <w:rPr>
                <w:rFonts w:ascii="Arial" w:eastAsia="Times New Roman" w:hAnsi="Arial" w:cs="Arial"/>
                <w:sz w:val="24"/>
                <w:szCs w:val="24"/>
                <w:lang w:eastAsia="en-PH"/>
              </w:rPr>
            </w:pPr>
          </w:p>
        </w:tc>
      </w:tr>
      <w:tr w:rsidR="00AC3651" w14:paraId="47411D07" w14:textId="77777777" w:rsidTr="00C47D26">
        <w:trPr>
          <w:trHeight w:val="278"/>
        </w:trPr>
        <w:tc>
          <w:tcPr>
            <w:tcW w:w="3488" w:type="dxa"/>
          </w:tcPr>
          <w:p w14:paraId="25305925" w14:textId="77777777" w:rsidR="00AC3651" w:rsidRPr="0064247F" w:rsidRDefault="00AC3651" w:rsidP="00AC3651">
            <w:pPr>
              <w:pStyle w:val="ListParagraph"/>
              <w:numPr>
                <w:ilvl w:val="0"/>
                <w:numId w:val="31"/>
              </w:numPr>
              <w:spacing w:after="0" w:line="240" w:lineRule="auto"/>
              <w:rPr>
                <w:rFonts w:ascii="Arial" w:eastAsia="Times New Roman" w:hAnsi="Arial" w:cs="Arial"/>
                <w:sz w:val="24"/>
                <w:szCs w:val="24"/>
                <w:lang w:eastAsia="en-PH"/>
              </w:rPr>
            </w:pPr>
            <w:r w:rsidRPr="0064247F">
              <w:rPr>
                <w:rFonts w:ascii="Arial" w:eastAsia="Times New Roman" w:hAnsi="Arial" w:cs="Arial"/>
                <w:sz w:val="24"/>
                <w:szCs w:val="24"/>
                <w:lang w:eastAsia="en-PH"/>
              </w:rPr>
              <w:t xml:space="preserve">Meeting with Barangay Officials </w:t>
            </w:r>
          </w:p>
        </w:tc>
        <w:tc>
          <w:tcPr>
            <w:tcW w:w="1764" w:type="dxa"/>
            <w:vMerge/>
            <w:vAlign w:val="center"/>
          </w:tcPr>
          <w:p w14:paraId="4AD8A5C0" w14:textId="77777777" w:rsidR="00AC3651" w:rsidRDefault="00AC3651" w:rsidP="00C47D26">
            <w:pPr>
              <w:rPr>
                <w:rFonts w:ascii="Arial" w:eastAsia="Times New Roman" w:hAnsi="Arial" w:cs="Arial"/>
                <w:sz w:val="24"/>
                <w:szCs w:val="24"/>
                <w:lang w:eastAsia="en-PH"/>
              </w:rPr>
            </w:pPr>
          </w:p>
        </w:tc>
        <w:tc>
          <w:tcPr>
            <w:tcW w:w="498" w:type="dxa"/>
          </w:tcPr>
          <w:p w14:paraId="745B9143" w14:textId="77777777" w:rsidR="00AC3651" w:rsidRDefault="00AC3651" w:rsidP="00C47D26">
            <w:pPr>
              <w:rPr>
                <w:rFonts w:ascii="Arial" w:eastAsia="Times New Roman" w:hAnsi="Arial" w:cs="Arial"/>
                <w:sz w:val="24"/>
                <w:szCs w:val="24"/>
                <w:lang w:eastAsia="en-PH"/>
              </w:rPr>
            </w:pPr>
          </w:p>
        </w:tc>
        <w:tc>
          <w:tcPr>
            <w:tcW w:w="674" w:type="dxa"/>
          </w:tcPr>
          <w:p w14:paraId="77E0A15C"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7F9B4785" w14:textId="77777777" w:rsidR="00AC3651" w:rsidRDefault="00AC3651" w:rsidP="00C47D26">
            <w:pPr>
              <w:rPr>
                <w:rFonts w:ascii="Arial" w:eastAsia="Times New Roman" w:hAnsi="Arial" w:cs="Arial"/>
                <w:sz w:val="24"/>
                <w:szCs w:val="24"/>
                <w:lang w:eastAsia="en-PH"/>
              </w:rPr>
            </w:pPr>
          </w:p>
        </w:tc>
        <w:tc>
          <w:tcPr>
            <w:tcW w:w="642" w:type="dxa"/>
          </w:tcPr>
          <w:p w14:paraId="0313B853" w14:textId="77777777" w:rsidR="00AC3651" w:rsidRDefault="00AC3651" w:rsidP="00C47D26">
            <w:pPr>
              <w:rPr>
                <w:rFonts w:ascii="Arial" w:eastAsia="Times New Roman" w:hAnsi="Arial" w:cs="Arial"/>
                <w:sz w:val="24"/>
                <w:szCs w:val="24"/>
                <w:lang w:eastAsia="en-PH"/>
              </w:rPr>
            </w:pPr>
          </w:p>
        </w:tc>
        <w:tc>
          <w:tcPr>
            <w:tcW w:w="664" w:type="dxa"/>
          </w:tcPr>
          <w:p w14:paraId="2692F722" w14:textId="77777777" w:rsidR="00AC3651" w:rsidRDefault="00AC3651" w:rsidP="00C47D26">
            <w:pPr>
              <w:rPr>
                <w:rFonts w:ascii="Arial" w:eastAsia="Times New Roman" w:hAnsi="Arial" w:cs="Arial"/>
                <w:sz w:val="24"/>
                <w:szCs w:val="24"/>
                <w:lang w:eastAsia="en-PH"/>
              </w:rPr>
            </w:pPr>
          </w:p>
        </w:tc>
        <w:tc>
          <w:tcPr>
            <w:tcW w:w="664" w:type="dxa"/>
          </w:tcPr>
          <w:p w14:paraId="6F1FA8EB" w14:textId="77777777" w:rsidR="00AC3651" w:rsidRDefault="00AC3651" w:rsidP="00C47D26">
            <w:pPr>
              <w:rPr>
                <w:rFonts w:ascii="Arial" w:eastAsia="Times New Roman" w:hAnsi="Arial" w:cs="Arial"/>
                <w:sz w:val="24"/>
                <w:szCs w:val="24"/>
                <w:lang w:eastAsia="en-PH"/>
              </w:rPr>
            </w:pPr>
          </w:p>
        </w:tc>
        <w:tc>
          <w:tcPr>
            <w:tcW w:w="664" w:type="dxa"/>
          </w:tcPr>
          <w:p w14:paraId="2CA040D9" w14:textId="77777777" w:rsidR="00AC3651" w:rsidRDefault="00AC3651" w:rsidP="00C47D26">
            <w:pPr>
              <w:rPr>
                <w:rFonts w:ascii="Arial" w:eastAsia="Times New Roman" w:hAnsi="Arial" w:cs="Arial"/>
                <w:sz w:val="24"/>
                <w:szCs w:val="24"/>
                <w:lang w:eastAsia="en-PH"/>
              </w:rPr>
            </w:pPr>
          </w:p>
        </w:tc>
        <w:tc>
          <w:tcPr>
            <w:tcW w:w="720" w:type="dxa"/>
          </w:tcPr>
          <w:p w14:paraId="1AE499E1" w14:textId="77777777" w:rsidR="00AC3651" w:rsidRDefault="00AC3651" w:rsidP="00C47D26">
            <w:pPr>
              <w:rPr>
                <w:rFonts w:ascii="Arial" w:eastAsia="Times New Roman" w:hAnsi="Arial" w:cs="Arial"/>
                <w:sz w:val="24"/>
                <w:szCs w:val="24"/>
                <w:lang w:eastAsia="en-PH"/>
              </w:rPr>
            </w:pPr>
          </w:p>
        </w:tc>
        <w:tc>
          <w:tcPr>
            <w:tcW w:w="698" w:type="dxa"/>
          </w:tcPr>
          <w:p w14:paraId="4EF0066F" w14:textId="77777777" w:rsidR="00AC3651" w:rsidRDefault="00AC3651" w:rsidP="00C47D26">
            <w:pPr>
              <w:rPr>
                <w:rFonts w:ascii="Arial" w:eastAsia="Times New Roman" w:hAnsi="Arial" w:cs="Arial"/>
                <w:sz w:val="24"/>
                <w:szCs w:val="24"/>
                <w:lang w:eastAsia="en-PH"/>
              </w:rPr>
            </w:pPr>
          </w:p>
        </w:tc>
        <w:tc>
          <w:tcPr>
            <w:tcW w:w="753" w:type="dxa"/>
          </w:tcPr>
          <w:p w14:paraId="6933A4EB" w14:textId="77777777" w:rsidR="00AC3651" w:rsidRDefault="00AC3651" w:rsidP="00C47D26">
            <w:pPr>
              <w:rPr>
                <w:rFonts w:ascii="Arial" w:eastAsia="Times New Roman" w:hAnsi="Arial" w:cs="Arial"/>
                <w:sz w:val="24"/>
                <w:szCs w:val="24"/>
                <w:lang w:eastAsia="en-PH"/>
              </w:rPr>
            </w:pPr>
          </w:p>
        </w:tc>
        <w:tc>
          <w:tcPr>
            <w:tcW w:w="677" w:type="dxa"/>
          </w:tcPr>
          <w:p w14:paraId="7D4AA7FB" w14:textId="77777777" w:rsidR="00AC3651" w:rsidRDefault="00AC3651" w:rsidP="00C47D26">
            <w:pPr>
              <w:rPr>
                <w:rFonts w:ascii="Arial" w:eastAsia="Times New Roman" w:hAnsi="Arial" w:cs="Arial"/>
                <w:sz w:val="24"/>
                <w:szCs w:val="24"/>
                <w:lang w:eastAsia="en-PH"/>
              </w:rPr>
            </w:pPr>
          </w:p>
        </w:tc>
        <w:tc>
          <w:tcPr>
            <w:tcW w:w="1731" w:type="dxa"/>
            <w:vMerge/>
          </w:tcPr>
          <w:p w14:paraId="341B3581" w14:textId="77777777" w:rsidR="00AC3651" w:rsidRPr="00CF596C" w:rsidRDefault="00AC3651" w:rsidP="00C47D26">
            <w:pPr>
              <w:rPr>
                <w:rFonts w:ascii="Arial" w:eastAsia="Times New Roman" w:hAnsi="Arial" w:cs="Arial"/>
                <w:sz w:val="20"/>
                <w:szCs w:val="20"/>
                <w:lang w:eastAsia="en-PH"/>
              </w:rPr>
            </w:pPr>
          </w:p>
        </w:tc>
        <w:tc>
          <w:tcPr>
            <w:tcW w:w="1843" w:type="dxa"/>
          </w:tcPr>
          <w:p w14:paraId="12E0704E" w14:textId="77777777" w:rsidR="00AC3651" w:rsidRDefault="00AC3651" w:rsidP="00C47D26">
            <w:pPr>
              <w:rPr>
                <w:rFonts w:ascii="Arial" w:eastAsia="Times New Roman" w:hAnsi="Arial" w:cs="Arial"/>
                <w:sz w:val="24"/>
                <w:szCs w:val="24"/>
                <w:lang w:eastAsia="en-PH"/>
              </w:rPr>
            </w:pPr>
          </w:p>
        </w:tc>
      </w:tr>
      <w:tr w:rsidR="00AC3651" w14:paraId="307E9BF1" w14:textId="77777777" w:rsidTr="00C47D26">
        <w:trPr>
          <w:trHeight w:val="278"/>
        </w:trPr>
        <w:tc>
          <w:tcPr>
            <w:tcW w:w="3488" w:type="dxa"/>
          </w:tcPr>
          <w:p w14:paraId="28037454" w14:textId="77777777" w:rsidR="00AC3651" w:rsidRPr="0064247F" w:rsidRDefault="00AC3651" w:rsidP="00AC3651">
            <w:pPr>
              <w:pStyle w:val="ListParagraph"/>
              <w:numPr>
                <w:ilvl w:val="0"/>
                <w:numId w:val="31"/>
              </w:numPr>
              <w:spacing w:after="0" w:line="240" w:lineRule="auto"/>
              <w:rPr>
                <w:rFonts w:ascii="Arial" w:eastAsia="Times New Roman" w:hAnsi="Arial" w:cs="Arial"/>
                <w:sz w:val="24"/>
                <w:szCs w:val="24"/>
                <w:lang w:eastAsia="en-PH"/>
              </w:rPr>
            </w:pPr>
            <w:r w:rsidRPr="0064247F">
              <w:rPr>
                <w:rFonts w:ascii="Arial" w:eastAsia="Times New Roman" w:hAnsi="Arial" w:cs="Arial"/>
                <w:sz w:val="24"/>
                <w:szCs w:val="24"/>
                <w:lang w:eastAsia="en-PH"/>
              </w:rPr>
              <w:t xml:space="preserve">Feasibility report &amp; recommendation </w:t>
            </w:r>
          </w:p>
        </w:tc>
        <w:tc>
          <w:tcPr>
            <w:tcW w:w="1764" w:type="dxa"/>
            <w:vMerge/>
            <w:vAlign w:val="center"/>
          </w:tcPr>
          <w:p w14:paraId="27928BBD" w14:textId="77777777" w:rsidR="00AC3651" w:rsidRDefault="00AC3651" w:rsidP="00C47D26">
            <w:pPr>
              <w:rPr>
                <w:rFonts w:ascii="Arial" w:eastAsia="Times New Roman" w:hAnsi="Arial" w:cs="Arial"/>
                <w:sz w:val="24"/>
                <w:szCs w:val="24"/>
                <w:lang w:eastAsia="en-PH"/>
              </w:rPr>
            </w:pPr>
          </w:p>
        </w:tc>
        <w:tc>
          <w:tcPr>
            <w:tcW w:w="498" w:type="dxa"/>
          </w:tcPr>
          <w:p w14:paraId="3C07A79A" w14:textId="77777777" w:rsidR="00AC3651" w:rsidRDefault="00AC3651" w:rsidP="00C47D26">
            <w:pPr>
              <w:rPr>
                <w:rFonts w:ascii="Arial" w:eastAsia="Times New Roman" w:hAnsi="Arial" w:cs="Arial"/>
                <w:sz w:val="24"/>
                <w:szCs w:val="24"/>
                <w:lang w:eastAsia="en-PH"/>
              </w:rPr>
            </w:pPr>
          </w:p>
        </w:tc>
        <w:tc>
          <w:tcPr>
            <w:tcW w:w="674" w:type="dxa"/>
          </w:tcPr>
          <w:p w14:paraId="0CB5A5E6" w14:textId="77777777" w:rsidR="00AC3651" w:rsidRDefault="00AC3651" w:rsidP="00C47D26">
            <w:pPr>
              <w:rPr>
                <w:rFonts w:ascii="Arial" w:eastAsia="Times New Roman" w:hAnsi="Arial" w:cs="Arial"/>
                <w:sz w:val="24"/>
                <w:szCs w:val="24"/>
                <w:lang w:eastAsia="en-PH"/>
              </w:rPr>
            </w:pPr>
          </w:p>
        </w:tc>
        <w:tc>
          <w:tcPr>
            <w:tcW w:w="675" w:type="dxa"/>
          </w:tcPr>
          <w:p w14:paraId="2FAA3210"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2F4F4A8F" w14:textId="77777777" w:rsidR="00AC3651" w:rsidRDefault="00AC3651" w:rsidP="00C47D26">
            <w:pPr>
              <w:rPr>
                <w:rFonts w:ascii="Arial" w:eastAsia="Times New Roman" w:hAnsi="Arial" w:cs="Arial"/>
                <w:sz w:val="24"/>
                <w:szCs w:val="24"/>
                <w:lang w:eastAsia="en-PH"/>
              </w:rPr>
            </w:pPr>
          </w:p>
        </w:tc>
        <w:tc>
          <w:tcPr>
            <w:tcW w:w="664" w:type="dxa"/>
          </w:tcPr>
          <w:p w14:paraId="0FEC1303" w14:textId="77777777" w:rsidR="00AC3651" w:rsidRDefault="00AC3651" w:rsidP="00C47D26">
            <w:pPr>
              <w:rPr>
                <w:rFonts w:ascii="Arial" w:eastAsia="Times New Roman" w:hAnsi="Arial" w:cs="Arial"/>
                <w:sz w:val="24"/>
                <w:szCs w:val="24"/>
                <w:lang w:eastAsia="en-PH"/>
              </w:rPr>
            </w:pPr>
          </w:p>
        </w:tc>
        <w:tc>
          <w:tcPr>
            <w:tcW w:w="664" w:type="dxa"/>
          </w:tcPr>
          <w:p w14:paraId="6EA2235E" w14:textId="77777777" w:rsidR="00AC3651" w:rsidRDefault="00AC3651" w:rsidP="00C47D26">
            <w:pPr>
              <w:rPr>
                <w:rFonts w:ascii="Arial" w:eastAsia="Times New Roman" w:hAnsi="Arial" w:cs="Arial"/>
                <w:sz w:val="24"/>
                <w:szCs w:val="24"/>
                <w:lang w:eastAsia="en-PH"/>
              </w:rPr>
            </w:pPr>
          </w:p>
        </w:tc>
        <w:tc>
          <w:tcPr>
            <w:tcW w:w="664" w:type="dxa"/>
          </w:tcPr>
          <w:p w14:paraId="5D33BFB6" w14:textId="77777777" w:rsidR="00AC3651" w:rsidRDefault="00AC3651" w:rsidP="00C47D26">
            <w:pPr>
              <w:rPr>
                <w:rFonts w:ascii="Arial" w:eastAsia="Times New Roman" w:hAnsi="Arial" w:cs="Arial"/>
                <w:sz w:val="24"/>
                <w:szCs w:val="24"/>
                <w:lang w:eastAsia="en-PH"/>
              </w:rPr>
            </w:pPr>
          </w:p>
        </w:tc>
        <w:tc>
          <w:tcPr>
            <w:tcW w:w="720" w:type="dxa"/>
          </w:tcPr>
          <w:p w14:paraId="254E9EFB" w14:textId="77777777" w:rsidR="00AC3651" w:rsidRDefault="00AC3651" w:rsidP="00C47D26">
            <w:pPr>
              <w:rPr>
                <w:rFonts w:ascii="Arial" w:eastAsia="Times New Roman" w:hAnsi="Arial" w:cs="Arial"/>
                <w:sz w:val="24"/>
                <w:szCs w:val="24"/>
                <w:lang w:eastAsia="en-PH"/>
              </w:rPr>
            </w:pPr>
          </w:p>
        </w:tc>
        <w:tc>
          <w:tcPr>
            <w:tcW w:w="698" w:type="dxa"/>
          </w:tcPr>
          <w:p w14:paraId="5435D24F" w14:textId="77777777" w:rsidR="00AC3651" w:rsidRDefault="00AC3651" w:rsidP="00C47D26">
            <w:pPr>
              <w:rPr>
                <w:rFonts w:ascii="Arial" w:eastAsia="Times New Roman" w:hAnsi="Arial" w:cs="Arial"/>
                <w:sz w:val="24"/>
                <w:szCs w:val="24"/>
                <w:lang w:eastAsia="en-PH"/>
              </w:rPr>
            </w:pPr>
          </w:p>
        </w:tc>
        <w:tc>
          <w:tcPr>
            <w:tcW w:w="753" w:type="dxa"/>
          </w:tcPr>
          <w:p w14:paraId="2FD1F359" w14:textId="77777777" w:rsidR="00AC3651" w:rsidRDefault="00AC3651" w:rsidP="00C47D26">
            <w:pPr>
              <w:rPr>
                <w:rFonts w:ascii="Arial" w:eastAsia="Times New Roman" w:hAnsi="Arial" w:cs="Arial"/>
                <w:sz w:val="24"/>
                <w:szCs w:val="24"/>
                <w:lang w:eastAsia="en-PH"/>
              </w:rPr>
            </w:pPr>
          </w:p>
        </w:tc>
        <w:tc>
          <w:tcPr>
            <w:tcW w:w="677" w:type="dxa"/>
          </w:tcPr>
          <w:p w14:paraId="24715E39" w14:textId="77777777" w:rsidR="00AC3651" w:rsidRDefault="00AC3651" w:rsidP="00C47D26">
            <w:pPr>
              <w:rPr>
                <w:rFonts w:ascii="Arial" w:eastAsia="Times New Roman" w:hAnsi="Arial" w:cs="Arial"/>
                <w:sz w:val="24"/>
                <w:szCs w:val="24"/>
                <w:lang w:eastAsia="en-PH"/>
              </w:rPr>
            </w:pPr>
          </w:p>
        </w:tc>
        <w:tc>
          <w:tcPr>
            <w:tcW w:w="1731" w:type="dxa"/>
            <w:vMerge/>
          </w:tcPr>
          <w:p w14:paraId="2C386FB9" w14:textId="77777777" w:rsidR="00AC3651" w:rsidRPr="00CF596C" w:rsidRDefault="00AC3651" w:rsidP="00C47D26">
            <w:pPr>
              <w:rPr>
                <w:rFonts w:ascii="Arial" w:eastAsia="Times New Roman" w:hAnsi="Arial" w:cs="Arial"/>
                <w:sz w:val="20"/>
                <w:szCs w:val="20"/>
                <w:lang w:eastAsia="en-PH"/>
              </w:rPr>
            </w:pPr>
          </w:p>
        </w:tc>
        <w:tc>
          <w:tcPr>
            <w:tcW w:w="1843" w:type="dxa"/>
          </w:tcPr>
          <w:p w14:paraId="0C22DCD5" w14:textId="77777777" w:rsidR="00AC3651" w:rsidRDefault="00AC3651" w:rsidP="00C47D26">
            <w:pPr>
              <w:rPr>
                <w:rFonts w:ascii="Arial" w:eastAsia="Times New Roman" w:hAnsi="Arial" w:cs="Arial"/>
                <w:sz w:val="24"/>
                <w:szCs w:val="24"/>
                <w:lang w:eastAsia="en-PH"/>
              </w:rPr>
            </w:pPr>
          </w:p>
        </w:tc>
      </w:tr>
      <w:tr w:rsidR="00AC3651" w14:paraId="0F6566A3" w14:textId="77777777" w:rsidTr="00C47D26">
        <w:trPr>
          <w:trHeight w:val="278"/>
        </w:trPr>
        <w:tc>
          <w:tcPr>
            <w:tcW w:w="3488" w:type="dxa"/>
          </w:tcPr>
          <w:p w14:paraId="043127C0" w14:textId="77777777" w:rsidR="00AC3651" w:rsidRPr="0064247F" w:rsidRDefault="00AC3651" w:rsidP="00AC3651">
            <w:pPr>
              <w:pStyle w:val="ListParagraph"/>
              <w:numPr>
                <w:ilvl w:val="0"/>
                <w:numId w:val="31"/>
              </w:numPr>
              <w:spacing w:after="0" w:line="240" w:lineRule="auto"/>
              <w:rPr>
                <w:rFonts w:ascii="Arial" w:eastAsia="Times New Roman" w:hAnsi="Arial" w:cs="Arial"/>
                <w:sz w:val="24"/>
                <w:szCs w:val="24"/>
                <w:lang w:eastAsia="en-PH"/>
              </w:rPr>
            </w:pPr>
            <w:r w:rsidRPr="0064247F">
              <w:rPr>
                <w:rFonts w:ascii="Arial" w:eastAsia="Times New Roman" w:hAnsi="Arial" w:cs="Arial"/>
                <w:sz w:val="24"/>
                <w:szCs w:val="24"/>
                <w:lang w:eastAsia="en-PH"/>
              </w:rPr>
              <w:t>Implementation</w:t>
            </w:r>
          </w:p>
        </w:tc>
        <w:tc>
          <w:tcPr>
            <w:tcW w:w="1764" w:type="dxa"/>
            <w:vAlign w:val="center"/>
          </w:tcPr>
          <w:p w14:paraId="6CCE90E4" w14:textId="77777777" w:rsidR="00AC3651" w:rsidRDefault="00AC3651" w:rsidP="00C47D26">
            <w:pPr>
              <w:rPr>
                <w:rFonts w:ascii="Arial" w:eastAsia="Times New Roman" w:hAnsi="Arial" w:cs="Arial"/>
                <w:sz w:val="24"/>
                <w:szCs w:val="24"/>
                <w:lang w:eastAsia="en-PH"/>
              </w:rPr>
            </w:pPr>
          </w:p>
        </w:tc>
        <w:tc>
          <w:tcPr>
            <w:tcW w:w="498" w:type="dxa"/>
          </w:tcPr>
          <w:p w14:paraId="4B99781C" w14:textId="77777777" w:rsidR="00AC3651" w:rsidRDefault="00AC3651" w:rsidP="00C47D26">
            <w:pPr>
              <w:rPr>
                <w:rFonts w:ascii="Arial" w:eastAsia="Times New Roman" w:hAnsi="Arial" w:cs="Arial"/>
                <w:sz w:val="24"/>
                <w:szCs w:val="24"/>
                <w:lang w:eastAsia="en-PH"/>
              </w:rPr>
            </w:pPr>
          </w:p>
        </w:tc>
        <w:tc>
          <w:tcPr>
            <w:tcW w:w="674" w:type="dxa"/>
          </w:tcPr>
          <w:p w14:paraId="59A1989F" w14:textId="77777777" w:rsidR="00AC3651" w:rsidRDefault="00AC3651" w:rsidP="00C47D26">
            <w:pPr>
              <w:rPr>
                <w:rFonts w:ascii="Arial" w:eastAsia="Times New Roman" w:hAnsi="Arial" w:cs="Arial"/>
                <w:sz w:val="24"/>
                <w:szCs w:val="24"/>
                <w:lang w:eastAsia="en-PH"/>
              </w:rPr>
            </w:pPr>
          </w:p>
        </w:tc>
        <w:tc>
          <w:tcPr>
            <w:tcW w:w="675" w:type="dxa"/>
          </w:tcPr>
          <w:p w14:paraId="2768EC6C" w14:textId="77777777" w:rsidR="00AC3651" w:rsidRDefault="00AC3651" w:rsidP="00C47D26">
            <w:pPr>
              <w:rPr>
                <w:rFonts w:ascii="Arial" w:eastAsia="Times New Roman" w:hAnsi="Arial" w:cs="Arial"/>
                <w:sz w:val="24"/>
                <w:szCs w:val="24"/>
                <w:lang w:eastAsia="en-PH"/>
              </w:rPr>
            </w:pPr>
          </w:p>
        </w:tc>
        <w:tc>
          <w:tcPr>
            <w:tcW w:w="642" w:type="dxa"/>
          </w:tcPr>
          <w:p w14:paraId="7F42AAD8"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3BA128D7" w14:textId="77777777" w:rsidR="00AC3651" w:rsidRDefault="00AC3651" w:rsidP="00C47D26">
            <w:pPr>
              <w:rPr>
                <w:rFonts w:ascii="Arial" w:eastAsia="Times New Roman" w:hAnsi="Arial" w:cs="Arial"/>
                <w:sz w:val="24"/>
                <w:szCs w:val="24"/>
                <w:lang w:eastAsia="en-PH"/>
              </w:rPr>
            </w:pPr>
          </w:p>
        </w:tc>
        <w:tc>
          <w:tcPr>
            <w:tcW w:w="664" w:type="dxa"/>
          </w:tcPr>
          <w:p w14:paraId="30A88A10" w14:textId="77777777" w:rsidR="00AC3651" w:rsidRDefault="00AC3651" w:rsidP="00C47D26">
            <w:pPr>
              <w:rPr>
                <w:rFonts w:ascii="Arial" w:eastAsia="Times New Roman" w:hAnsi="Arial" w:cs="Arial"/>
                <w:sz w:val="24"/>
                <w:szCs w:val="24"/>
                <w:lang w:eastAsia="en-PH"/>
              </w:rPr>
            </w:pPr>
          </w:p>
        </w:tc>
        <w:tc>
          <w:tcPr>
            <w:tcW w:w="664" w:type="dxa"/>
          </w:tcPr>
          <w:p w14:paraId="4CC54601" w14:textId="77777777" w:rsidR="00AC3651" w:rsidRDefault="00AC3651" w:rsidP="00C47D26">
            <w:pPr>
              <w:rPr>
                <w:rFonts w:ascii="Arial" w:eastAsia="Times New Roman" w:hAnsi="Arial" w:cs="Arial"/>
                <w:sz w:val="24"/>
                <w:szCs w:val="24"/>
                <w:lang w:eastAsia="en-PH"/>
              </w:rPr>
            </w:pPr>
          </w:p>
        </w:tc>
        <w:tc>
          <w:tcPr>
            <w:tcW w:w="720" w:type="dxa"/>
          </w:tcPr>
          <w:p w14:paraId="471B6510" w14:textId="77777777" w:rsidR="00AC3651" w:rsidRDefault="00AC3651" w:rsidP="00C47D26">
            <w:pPr>
              <w:rPr>
                <w:rFonts w:ascii="Arial" w:eastAsia="Times New Roman" w:hAnsi="Arial" w:cs="Arial"/>
                <w:sz w:val="24"/>
                <w:szCs w:val="24"/>
                <w:lang w:eastAsia="en-PH"/>
              </w:rPr>
            </w:pPr>
          </w:p>
        </w:tc>
        <w:tc>
          <w:tcPr>
            <w:tcW w:w="698" w:type="dxa"/>
          </w:tcPr>
          <w:p w14:paraId="0100E258" w14:textId="77777777" w:rsidR="00AC3651" w:rsidRDefault="00AC3651" w:rsidP="00C47D26">
            <w:pPr>
              <w:rPr>
                <w:rFonts w:ascii="Arial" w:eastAsia="Times New Roman" w:hAnsi="Arial" w:cs="Arial"/>
                <w:sz w:val="24"/>
                <w:szCs w:val="24"/>
                <w:lang w:eastAsia="en-PH"/>
              </w:rPr>
            </w:pPr>
          </w:p>
        </w:tc>
        <w:tc>
          <w:tcPr>
            <w:tcW w:w="753" w:type="dxa"/>
          </w:tcPr>
          <w:p w14:paraId="19F8010B" w14:textId="77777777" w:rsidR="00AC3651" w:rsidRDefault="00AC3651" w:rsidP="00C47D26">
            <w:pPr>
              <w:rPr>
                <w:rFonts w:ascii="Arial" w:eastAsia="Times New Roman" w:hAnsi="Arial" w:cs="Arial"/>
                <w:sz w:val="24"/>
                <w:szCs w:val="24"/>
                <w:lang w:eastAsia="en-PH"/>
              </w:rPr>
            </w:pPr>
          </w:p>
        </w:tc>
        <w:tc>
          <w:tcPr>
            <w:tcW w:w="677" w:type="dxa"/>
          </w:tcPr>
          <w:p w14:paraId="5A4CC9E1" w14:textId="77777777" w:rsidR="00AC3651" w:rsidRDefault="00AC3651" w:rsidP="00C47D26">
            <w:pPr>
              <w:rPr>
                <w:rFonts w:ascii="Arial" w:eastAsia="Times New Roman" w:hAnsi="Arial" w:cs="Arial"/>
                <w:sz w:val="24"/>
                <w:szCs w:val="24"/>
                <w:lang w:eastAsia="en-PH"/>
              </w:rPr>
            </w:pPr>
          </w:p>
        </w:tc>
        <w:tc>
          <w:tcPr>
            <w:tcW w:w="1731" w:type="dxa"/>
            <w:vMerge/>
          </w:tcPr>
          <w:p w14:paraId="4EE99BA2" w14:textId="77777777" w:rsidR="00AC3651" w:rsidRPr="00CF596C" w:rsidRDefault="00AC3651" w:rsidP="00C47D26">
            <w:pPr>
              <w:rPr>
                <w:rFonts w:ascii="Arial" w:eastAsia="Times New Roman" w:hAnsi="Arial" w:cs="Arial"/>
                <w:sz w:val="20"/>
                <w:szCs w:val="20"/>
                <w:lang w:eastAsia="en-PH"/>
              </w:rPr>
            </w:pPr>
          </w:p>
        </w:tc>
        <w:tc>
          <w:tcPr>
            <w:tcW w:w="1843" w:type="dxa"/>
          </w:tcPr>
          <w:p w14:paraId="730484BE" w14:textId="77777777" w:rsidR="00AC3651" w:rsidRDefault="00AC3651" w:rsidP="00C47D26">
            <w:pPr>
              <w:rPr>
                <w:rFonts w:ascii="Arial" w:eastAsia="Times New Roman" w:hAnsi="Arial" w:cs="Arial"/>
                <w:sz w:val="24"/>
                <w:szCs w:val="24"/>
                <w:lang w:eastAsia="en-PH"/>
              </w:rPr>
            </w:pPr>
          </w:p>
        </w:tc>
      </w:tr>
      <w:tr w:rsidR="00AC3651" w14:paraId="5DE2936A" w14:textId="77777777" w:rsidTr="00C47D26">
        <w:trPr>
          <w:trHeight w:val="278"/>
        </w:trPr>
        <w:tc>
          <w:tcPr>
            <w:tcW w:w="3488" w:type="dxa"/>
          </w:tcPr>
          <w:p w14:paraId="401F2733" w14:textId="77777777" w:rsidR="00AC3651" w:rsidRPr="0064247F" w:rsidRDefault="00AC3651" w:rsidP="00AC3651">
            <w:pPr>
              <w:pStyle w:val="ListParagraph"/>
              <w:numPr>
                <w:ilvl w:val="0"/>
                <w:numId w:val="32"/>
              </w:numPr>
              <w:spacing w:after="0" w:line="240" w:lineRule="auto"/>
              <w:rPr>
                <w:rFonts w:ascii="Arial" w:eastAsia="Times New Roman" w:hAnsi="Arial" w:cs="Arial"/>
                <w:sz w:val="24"/>
                <w:szCs w:val="24"/>
                <w:lang w:eastAsia="en-PH"/>
              </w:rPr>
            </w:pPr>
            <w:r w:rsidRPr="0064247F">
              <w:rPr>
                <w:rFonts w:ascii="Arial" w:eastAsia="Times New Roman" w:hAnsi="Arial" w:cs="Arial"/>
                <w:sz w:val="24"/>
                <w:szCs w:val="24"/>
                <w:lang w:eastAsia="en-PH"/>
              </w:rPr>
              <w:t>Photoshoot of tourist Spot</w:t>
            </w:r>
            <w:r>
              <w:rPr>
                <w:rFonts w:ascii="Arial" w:eastAsia="Times New Roman" w:hAnsi="Arial" w:cs="Arial"/>
                <w:sz w:val="24"/>
                <w:szCs w:val="24"/>
                <w:lang w:eastAsia="en-PH"/>
              </w:rPr>
              <w:t xml:space="preserve">, Editing </w:t>
            </w:r>
            <w:r w:rsidRPr="0064247F">
              <w:rPr>
                <w:rFonts w:ascii="Arial" w:eastAsia="Times New Roman" w:hAnsi="Arial" w:cs="Arial"/>
                <w:sz w:val="24"/>
                <w:szCs w:val="24"/>
                <w:lang w:eastAsia="en-PH"/>
              </w:rPr>
              <w:t xml:space="preserve">and Creation of Fb Page </w:t>
            </w:r>
          </w:p>
        </w:tc>
        <w:tc>
          <w:tcPr>
            <w:tcW w:w="1764" w:type="dxa"/>
            <w:vAlign w:val="center"/>
          </w:tcPr>
          <w:p w14:paraId="062F9AE9"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COB/ CCSE</w:t>
            </w:r>
          </w:p>
        </w:tc>
        <w:tc>
          <w:tcPr>
            <w:tcW w:w="498" w:type="dxa"/>
          </w:tcPr>
          <w:p w14:paraId="6B5685C7"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715718C7"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355E834E"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05E0084D" w14:textId="77777777" w:rsidR="00AC3651" w:rsidRDefault="00AC3651" w:rsidP="00C47D26">
            <w:pPr>
              <w:rPr>
                <w:rFonts w:ascii="Arial" w:eastAsia="Times New Roman" w:hAnsi="Arial" w:cs="Arial"/>
                <w:sz w:val="24"/>
                <w:szCs w:val="24"/>
                <w:lang w:eastAsia="en-PH"/>
              </w:rPr>
            </w:pPr>
          </w:p>
        </w:tc>
        <w:tc>
          <w:tcPr>
            <w:tcW w:w="664" w:type="dxa"/>
            <w:shd w:val="clear" w:color="auto" w:fill="auto"/>
          </w:tcPr>
          <w:p w14:paraId="7EAB37F4" w14:textId="77777777" w:rsidR="00AC3651" w:rsidRDefault="00AC3651" w:rsidP="00C47D26">
            <w:pPr>
              <w:rPr>
                <w:rFonts w:ascii="Arial" w:eastAsia="Times New Roman" w:hAnsi="Arial" w:cs="Arial"/>
                <w:sz w:val="24"/>
                <w:szCs w:val="24"/>
                <w:lang w:eastAsia="en-PH"/>
              </w:rPr>
            </w:pPr>
          </w:p>
        </w:tc>
        <w:tc>
          <w:tcPr>
            <w:tcW w:w="664" w:type="dxa"/>
          </w:tcPr>
          <w:p w14:paraId="098E7E82" w14:textId="77777777" w:rsidR="00AC3651" w:rsidRDefault="00AC3651" w:rsidP="00C47D26">
            <w:pPr>
              <w:rPr>
                <w:rFonts w:ascii="Arial" w:eastAsia="Times New Roman" w:hAnsi="Arial" w:cs="Arial"/>
                <w:sz w:val="24"/>
                <w:szCs w:val="24"/>
                <w:lang w:eastAsia="en-PH"/>
              </w:rPr>
            </w:pPr>
          </w:p>
        </w:tc>
        <w:tc>
          <w:tcPr>
            <w:tcW w:w="664" w:type="dxa"/>
          </w:tcPr>
          <w:p w14:paraId="3A98063C" w14:textId="77777777" w:rsidR="00AC3651" w:rsidRDefault="00AC3651" w:rsidP="00C47D26">
            <w:pPr>
              <w:rPr>
                <w:rFonts w:ascii="Arial" w:eastAsia="Times New Roman" w:hAnsi="Arial" w:cs="Arial"/>
                <w:sz w:val="24"/>
                <w:szCs w:val="24"/>
                <w:lang w:eastAsia="en-PH"/>
              </w:rPr>
            </w:pPr>
          </w:p>
        </w:tc>
        <w:tc>
          <w:tcPr>
            <w:tcW w:w="720" w:type="dxa"/>
          </w:tcPr>
          <w:p w14:paraId="753410CC" w14:textId="77777777" w:rsidR="00AC3651" w:rsidRDefault="00AC3651" w:rsidP="00C47D26">
            <w:pPr>
              <w:rPr>
                <w:rFonts w:ascii="Arial" w:eastAsia="Times New Roman" w:hAnsi="Arial" w:cs="Arial"/>
                <w:sz w:val="24"/>
                <w:szCs w:val="24"/>
                <w:lang w:eastAsia="en-PH"/>
              </w:rPr>
            </w:pPr>
          </w:p>
        </w:tc>
        <w:tc>
          <w:tcPr>
            <w:tcW w:w="698" w:type="dxa"/>
          </w:tcPr>
          <w:p w14:paraId="69755C9D" w14:textId="77777777" w:rsidR="00AC3651" w:rsidRDefault="00AC3651" w:rsidP="00C47D26">
            <w:pPr>
              <w:rPr>
                <w:rFonts w:ascii="Arial" w:eastAsia="Times New Roman" w:hAnsi="Arial" w:cs="Arial"/>
                <w:sz w:val="24"/>
                <w:szCs w:val="24"/>
                <w:lang w:eastAsia="en-PH"/>
              </w:rPr>
            </w:pPr>
          </w:p>
        </w:tc>
        <w:tc>
          <w:tcPr>
            <w:tcW w:w="753" w:type="dxa"/>
          </w:tcPr>
          <w:p w14:paraId="566EF2A3" w14:textId="77777777" w:rsidR="00AC3651" w:rsidRDefault="00AC3651" w:rsidP="00C47D26">
            <w:pPr>
              <w:rPr>
                <w:rFonts w:ascii="Arial" w:eastAsia="Times New Roman" w:hAnsi="Arial" w:cs="Arial"/>
                <w:sz w:val="24"/>
                <w:szCs w:val="24"/>
                <w:lang w:eastAsia="en-PH"/>
              </w:rPr>
            </w:pPr>
          </w:p>
        </w:tc>
        <w:tc>
          <w:tcPr>
            <w:tcW w:w="677" w:type="dxa"/>
          </w:tcPr>
          <w:p w14:paraId="795F3DDD" w14:textId="77777777" w:rsidR="00AC3651" w:rsidRDefault="00AC3651" w:rsidP="00C47D26">
            <w:pPr>
              <w:rPr>
                <w:rFonts w:ascii="Arial" w:eastAsia="Times New Roman" w:hAnsi="Arial" w:cs="Arial"/>
                <w:sz w:val="24"/>
                <w:szCs w:val="24"/>
                <w:lang w:eastAsia="en-PH"/>
              </w:rPr>
            </w:pPr>
          </w:p>
        </w:tc>
        <w:tc>
          <w:tcPr>
            <w:tcW w:w="1731" w:type="dxa"/>
            <w:vMerge/>
          </w:tcPr>
          <w:p w14:paraId="55D541A4" w14:textId="77777777" w:rsidR="00AC3651" w:rsidRPr="00CF596C" w:rsidRDefault="00AC3651" w:rsidP="00C47D26">
            <w:pPr>
              <w:rPr>
                <w:rFonts w:ascii="Arial" w:eastAsia="Times New Roman" w:hAnsi="Arial" w:cs="Arial"/>
                <w:sz w:val="20"/>
                <w:szCs w:val="20"/>
                <w:lang w:eastAsia="en-PH"/>
              </w:rPr>
            </w:pPr>
          </w:p>
        </w:tc>
        <w:tc>
          <w:tcPr>
            <w:tcW w:w="1843" w:type="dxa"/>
          </w:tcPr>
          <w:p w14:paraId="7144223E" w14:textId="77777777" w:rsidR="00AC3651" w:rsidRDefault="00AC3651" w:rsidP="00C47D26">
            <w:pPr>
              <w:rPr>
                <w:rFonts w:ascii="Arial" w:eastAsia="Times New Roman" w:hAnsi="Arial" w:cs="Arial"/>
                <w:sz w:val="24"/>
                <w:szCs w:val="24"/>
                <w:lang w:eastAsia="en-PH"/>
              </w:rPr>
            </w:pPr>
          </w:p>
        </w:tc>
      </w:tr>
      <w:tr w:rsidR="00AC3651" w14:paraId="67A1A82B" w14:textId="77777777" w:rsidTr="00C47D26">
        <w:trPr>
          <w:trHeight w:val="278"/>
        </w:trPr>
        <w:tc>
          <w:tcPr>
            <w:tcW w:w="16155" w:type="dxa"/>
            <w:gridSpan w:val="15"/>
          </w:tcPr>
          <w:p w14:paraId="583E431E" w14:textId="77777777" w:rsidR="00AC3651" w:rsidRPr="00CF596C" w:rsidRDefault="00AC3651" w:rsidP="00C47D26">
            <w:pPr>
              <w:rPr>
                <w:rFonts w:ascii="Arial" w:eastAsia="Times New Roman" w:hAnsi="Arial" w:cs="Arial"/>
                <w:b/>
                <w:bCs/>
                <w:sz w:val="24"/>
                <w:szCs w:val="24"/>
                <w:lang w:eastAsia="en-PH"/>
              </w:rPr>
            </w:pPr>
            <w:r w:rsidRPr="00CF596C">
              <w:rPr>
                <w:rFonts w:ascii="Arial" w:eastAsia="Times New Roman" w:hAnsi="Arial" w:cs="Arial"/>
                <w:b/>
                <w:bCs/>
                <w:sz w:val="24"/>
                <w:szCs w:val="24"/>
                <w:lang w:eastAsia="en-PH"/>
              </w:rPr>
              <w:t>Market Development Program (Turmeric and Soft broom Industry)</w:t>
            </w:r>
          </w:p>
        </w:tc>
      </w:tr>
      <w:tr w:rsidR="00AC3651" w14:paraId="457C90CE" w14:textId="77777777" w:rsidTr="00C47D26">
        <w:trPr>
          <w:trHeight w:val="278"/>
        </w:trPr>
        <w:tc>
          <w:tcPr>
            <w:tcW w:w="3488" w:type="dxa"/>
          </w:tcPr>
          <w:p w14:paraId="3FBD6465"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1.  Needs Assessment </w:t>
            </w:r>
          </w:p>
        </w:tc>
        <w:tc>
          <w:tcPr>
            <w:tcW w:w="1764" w:type="dxa"/>
          </w:tcPr>
          <w:p w14:paraId="5FC14A4F" w14:textId="77777777" w:rsidR="00AC3651" w:rsidRDefault="00AC3651" w:rsidP="00C47D26">
            <w:pPr>
              <w:rPr>
                <w:rFonts w:ascii="Arial" w:eastAsia="Times New Roman" w:hAnsi="Arial" w:cs="Arial"/>
                <w:sz w:val="24"/>
                <w:szCs w:val="24"/>
                <w:lang w:eastAsia="en-PH"/>
              </w:rPr>
            </w:pPr>
          </w:p>
        </w:tc>
        <w:tc>
          <w:tcPr>
            <w:tcW w:w="498" w:type="dxa"/>
          </w:tcPr>
          <w:p w14:paraId="154CADD1"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39B4DABB" w14:textId="77777777" w:rsidR="00AC3651" w:rsidRDefault="00AC3651" w:rsidP="00C47D26">
            <w:pPr>
              <w:rPr>
                <w:rFonts w:ascii="Arial" w:eastAsia="Times New Roman" w:hAnsi="Arial" w:cs="Arial"/>
                <w:sz w:val="24"/>
                <w:szCs w:val="24"/>
                <w:lang w:eastAsia="en-PH"/>
              </w:rPr>
            </w:pPr>
          </w:p>
        </w:tc>
        <w:tc>
          <w:tcPr>
            <w:tcW w:w="675" w:type="dxa"/>
          </w:tcPr>
          <w:p w14:paraId="6A380D6D" w14:textId="77777777" w:rsidR="00AC3651" w:rsidRDefault="00AC3651" w:rsidP="00C47D26">
            <w:pPr>
              <w:rPr>
                <w:rFonts w:ascii="Arial" w:eastAsia="Times New Roman" w:hAnsi="Arial" w:cs="Arial"/>
                <w:sz w:val="24"/>
                <w:szCs w:val="24"/>
                <w:lang w:eastAsia="en-PH"/>
              </w:rPr>
            </w:pPr>
          </w:p>
        </w:tc>
        <w:tc>
          <w:tcPr>
            <w:tcW w:w="642" w:type="dxa"/>
          </w:tcPr>
          <w:p w14:paraId="0367F21B" w14:textId="77777777" w:rsidR="00AC3651" w:rsidRDefault="00AC3651" w:rsidP="00C47D26">
            <w:pPr>
              <w:rPr>
                <w:rFonts w:ascii="Arial" w:eastAsia="Times New Roman" w:hAnsi="Arial" w:cs="Arial"/>
                <w:sz w:val="24"/>
                <w:szCs w:val="24"/>
                <w:lang w:eastAsia="en-PH"/>
              </w:rPr>
            </w:pPr>
          </w:p>
        </w:tc>
        <w:tc>
          <w:tcPr>
            <w:tcW w:w="664" w:type="dxa"/>
          </w:tcPr>
          <w:p w14:paraId="45BFB1AD" w14:textId="77777777" w:rsidR="00AC3651" w:rsidRDefault="00AC3651" w:rsidP="00C47D26">
            <w:pPr>
              <w:rPr>
                <w:rFonts w:ascii="Arial" w:eastAsia="Times New Roman" w:hAnsi="Arial" w:cs="Arial"/>
                <w:sz w:val="24"/>
                <w:szCs w:val="24"/>
                <w:lang w:eastAsia="en-PH"/>
              </w:rPr>
            </w:pPr>
          </w:p>
        </w:tc>
        <w:tc>
          <w:tcPr>
            <w:tcW w:w="664" w:type="dxa"/>
          </w:tcPr>
          <w:p w14:paraId="661018B4" w14:textId="77777777" w:rsidR="00AC3651" w:rsidRDefault="00AC3651" w:rsidP="00C47D26">
            <w:pPr>
              <w:rPr>
                <w:rFonts w:ascii="Arial" w:eastAsia="Times New Roman" w:hAnsi="Arial" w:cs="Arial"/>
                <w:sz w:val="24"/>
                <w:szCs w:val="24"/>
                <w:lang w:eastAsia="en-PH"/>
              </w:rPr>
            </w:pPr>
          </w:p>
        </w:tc>
        <w:tc>
          <w:tcPr>
            <w:tcW w:w="664" w:type="dxa"/>
          </w:tcPr>
          <w:p w14:paraId="1290AFF3" w14:textId="77777777" w:rsidR="00AC3651" w:rsidRDefault="00AC3651" w:rsidP="00C47D26">
            <w:pPr>
              <w:rPr>
                <w:rFonts w:ascii="Arial" w:eastAsia="Times New Roman" w:hAnsi="Arial" w:cs="Arial"/>
                <w:sz w:val="24"/>
                <w:szCs w:val="24"/>
                <w:lang w:eastAsia="en-PH"/>
              </w:rPr>
            </w:pPr>
          </w:p>
        </w:tc>
        <w:tc>
          <w:tcPr>
            <w:tcW w:w="720" w:type="dxa"/>
          </w:tcPr>
          <w:p w14:paraId="53BAA8BC" w14:textId="77777777" w:rsidR="00AC3651" w:rsidRDefault="00AC3651" w:rsidP="00C47D26">
            <w:pPr>
              <w:rPr>
                <w:rFonts w:ascii="Arial" w:eastAsia="Times New Roman" w:hAnsi="Arial" w:cs="Arial"/>
                <w:sz w:val="24"/>
                <w:szCs w:val="24"/>
                <w:lang w:eastAsia="en-PH"/>
              </w:rPr>
            </w:pPr>
          </w:p>
        </w:tc>
        <w:tc>
          <w:tcPr>
            <w:tcW w:w="698" w:type="dxa"/>
          </w:tcPr>
          <w:p w14:paraId="3AE81BA0" w14:textId="77777777" w:rsidR="00AC3651" w:rsidRDefault="00AC3651" w:rsidP="00C47D26">
            <w:pPr>
              <w:rPr>
                <w:rFonts w:ascii="Arial" w:eastAsia="Times New Roman" w:hAnsi="Arial" w:cs="Arial"/>
                <w:sz w:val="24"/>
                <w:szCs w:val="24"/>
                <w:lang w:eastAsia="en-PH"/>
              </w:rPr>
            </w:pPr>
          </w:p>
        </w:tc>
        <w:tc>
          <w:tcPr>
            <w:tcW w:w="753" w:type="dxa"/>
          </w:tcPr>
          <w:p w14:paraId="75788F1B" w14:textId="77777777" w:rsidR="00AC3651" w:rsidRDefault="00AC3651" w:rsidP="00C47D26">
            <w:pPr>
              <w:rPr>
                <w:rFonts w:ascii="Arial" w:eastAsia="Times New Roman" w:hAnsi="Arial" w:cs="Arial"/>
                <w:sz w:val="24"/>
                <w:szCs w:val="24"/>
                <w:lang w:eastAsia="en-PH"/>
              </w:rPr>
            </w:pPr>
          </w:p>
        </w:tc>
        <w:tc>
          <w:tcPr>
            <w:tcW w:w="677" w:type="dxa"/>
          </w:tcPr>
          <w:p w14:paraId="2D16F1AD" w14:textId="77777777" w:rsidR="00AC3651" w:rsidRDefault="00AC3651" w:rsidP="00C47D26">
            <w:pPr>
              <w:rPr>
                <w:rFonts w:ascii="Arial" w:eastAsia="Times New Roman" w:hAnsi="Arial" w:cs="Arial"/>
                <w:sz w:val="24"/>
                <w:szCs w:val="24"/>
                <w:lang w:eastAsia="en-PH"/>
              </w:rPr>
            </w:pPr>
          </w:p>
        </w:tc>
        <w:tc>
          <w:tcPr>
            <w:tcW w:w="1731" w:type="dxa"/>
            <w:vMerge w:val="restart"/>
          </w:tcPr>
          <w:p w14:paraId="64423EDB" w14:textId="77777777" w:rsidR="00AC3651" w:rsidRPr="00CF596C" w:rsidRDefault="00AC3651" w:rsidP="00C47D26">
            <w:pPr>
              <w:rPr>
                <w:rFonts w:ascii="Arial" w:eastAsia="Times New Roman" w:hAnsi="Arial" w:cs="Arial"/>
                <w:sz w:val="20"/>
                <w:szCs w:val="20"/>
                <w:lang w:eastAsia="en-PH"/>
              </w:rPr>
            </w:pPr>
          </w:p>
          <w:p w14:paraId="5C723C8F" w14:textId="77777777" w:rsidR="00AC3651" w:rsidRDefault="00AC3651" w:rsidP="00C47D26">
            <w:pPr>
              <w:rPr>
                <w:rFonts w:ascii="Arial" w:eastAsia="Times New Roman" w:hAnsi="Arial" w:cs="Arial"/>
                <w:sz w:val="20"/>
                <w:szCs w:val="20"/>
                <w:lang w:eastAsia="en-PH"/>
              </w:rPr>
            </w:pPr>
          </w:p>
          <w:p w14:paraId="258A3475"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15,000.00</w:t>
            </w:r>
          </w:p>
        </w:tc>
        <w:tc>
          <w:tcPr>
            <w:tcW w:w="1843" w:type="dxa"/>
          </w:tcPr>
          <w:p w14:paraId="420B45AB" w14:textId="77777777" w:rsidR="00AC3651" w:rsidRDefault="00AC3651" w:rsidP="00C47D26">
            <w:pPr>
              <w:rPr>
                <w:rFonts w:ascii="Arial" w:eastAsia="Times New Roman" w:hAnsi="Arial" w:cs="Arial"/>
                <w:sz w:val="24"/>
                <w:szCs w:val="24"/>
                <w:lang w:eastAsia="en-PH"/>
              </w:rPr>
            </w:pPr>
          </w:p>
        </w:tc>
      </w:tr>
      <w:tr w:rsidR="00AC3651" w14:paraId="79FFA6AF" w14:textId="77777777" w:rsidTr="00C47D26">
        <w:trPr>
          <w:trHeight w:val="278"/>
        </w:trPr>
        <w:tc>
          <w:tcPr>
            <w:tcW w:w="3488" w:type="dxa"/>
          </w:tcPr>
          <w:p w14:paraId="56CC06F3"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lastRenderedPageBreak/>
              <w:t xml:space="preserve">2. Feasibility Report and Recommendation </w:t>
            </w:r>
          </w:p>
        </w:tc>
        <w:tc>
          <w:tcPr>
            <w:tcW w:w="1764" w:type="dxa"/>
          </w:tcPr>
          <w:p w14:paraId="6C33897E" w14:textId="77777777" w:rsidR="00AC3651" w:rsidRDefault="00AC3651" w:rsidP="00C47D26">
            <w:pPr>
              <w:rPr>
                <w:rFonts w:ascii="Arial" w:eastAsia="Times New Roman" w:hAnsi="Arial" w:cs="Arial"/>
                <w:sz w:val="24"/>
                <w:szCs w:val="24"/>
                <w:lang w:eastAsia="en-PH"/>
              </w:rPr>
            </w:pPr>
          </w:p>
        </w:tc>
        <w:tc>
          <w:tcPr>
            <w:tcW w:w="498" w:type="dxa"/>
          </w:tcPr>
          <w:p w14:paraId="102E9239" w14:textId="77777777" w:rsidR="00AC3651" w:rsidRDefault="00AC3651" w:rsidP="00C47D26">
            <w:pPr>
              <w:rPr>
                <w:rFonts w:ascii="Arial" w:eastAsia="Times New Roman" w:hAnsi="Arial" w:cs="Arial"/>
                <w:sz w:val="24"/>
                <w:szCs w:val="24"/>
                <w:lang w:eastAsia="en-PH"/>
              </w:rPr>
            </w:pPr>
          </w:p>
        </w:tc>
        <w:tc>
          <w:tcPr>
            <w:tcW w:w="674" w:type="dxa"/>
          </w:tcPr>
          <w:p w14:paraId="65AC5A77"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20176531" w14:textId="77777777" w:rsidR="00AC3651" w:rsidRDefault="00AC3651" w:rsidP="00C47D26">
            <w:pPr>
              <w:rPr>
                <w:rFonts w:ascii="Arial" w:eastAsia="Times New Roman" w:hAnsi="Arial" w:cs="Arial"/>
                <w:sz w:val="24"/>
                <w:szCs w:val="24"/>
                <w:lang w:eastAsia="en-PH"/>
              </w:rPr>
            </w:pPr>
          </w:p>
        </w:tc>
        <w:tc>
          <w:tcPr>
            <w:tcW w:w="642" w:type="dxa"/>
          </w:tcPr>
          <w:p w14:paraId="3C91DA19" w14:textId="77777777" w:rsidR="00AC3651" w:rsidRDefault="00AC3651" w:rsidP="00C47D26">
            <w:pPr>
              <w:rPr>
                <w:rFonts w:ascii="Arial" w:eastAsia="Times New Roman" w:hAnsi="Arial" w:cs="Arial"/>
                <w:sz w:val="24"/>
                <w:szCs w:val="24"/>
                <w:lang w:eastAsia="en-PH"/>
              </w:rPr>
            </w:pPr>
          </w:p>
        </w:tc>
        <w:tc>
          <w:tcPr>
            <w:tcW w:w="664" w:type="dxa"/>
          </w:tcPr>
          <w:p w14:paraId="4268CDFE" w14:textId="77777777" w:rsidR="00AC3651" w:rsidRDefault="00AC3651" w:rsidP="00C47D26">
            <w:pPr>
              <w:rPr>
                <w:rFonts w:ascii="Arial" w:eastAsia="Times New Roman" w:hAnsi="Arial" w:cs="Arial"/>
                <w:sz w:val="24"/>
                <w:szCs w:val="24"/>
                <w:lang w:eastAsia="en-PH"/>
              </w:rPr>
            </w:pPr>
          </w:p>
        </w:tc>
        <w:tc>
          <w:tcPr>
            <w:tcW w:w="664" w:type="dxa"/>
          </w:tcPr>
          <w:p w14:paraId="49B36C1B" w14:textId="77777777" w:rsidR="00AC3651" w:rsidRDefault="00AC3651" w:rsidP="00C47D26">
            <w:pPr>
              <w:rPr>
                <w:rFonts w:ascii="Arial" w:eastAsia="Times New Roman" w:hAnsi="Arial" w:cs="Arial"/>
                <w:sz w:val="24"/>
                <w:szCs w:val="24"/>
                <w:lang w:eastAsia="en-PH"/>
              </w:rPr>
            </w:pPr>
          </w:p>
        </w:tc>
        <w:tc>
          <w:tcPr>
            <w:tcW w:w="664" w:type="dxa"/>
          </w:tcPr>
          <w:p w14:paraId="034711B1" w14:textId="77777777" w:rsidR="00AC3651" w:rsidRDefault="00AC3651" w:rsidP="00C47D26">
            <w:pPr>
              <w:rPr>
                <w:rFonts w:ascii="Arial" w:eastAsia="Times New Roman" w:hAnsi="Arial" w:cs="Arial"/>
                <w:sz w:val="24"/>
                <w:szCs w:val="24"/>
                <w:lang w:eastAsia="en-PH"/>
              </w:rPr>
            </w:pPr>
          </w:p>
        </w:tc>
        <w:tc>
          <w:tcPr>
            <w:tcW w:w="720" w:type="dxa"/>
          </w:tcPr>
          <w:p w14:paraId="587E6A86" w14:textId="77777777" w:rsidR="00AC3651" w:rsidRDefault="00AC3651" w:rsidP="00C47D26">
            <w:pPr>
              <w:rPr>
                <w:rFonts w:ascii="Arial" w:eastAsia="Times New Roman" w:hAnsi="Arial" w:cs="Arial"/>
                <w:sz w:val="24"/>
                <w:szCs w:val="24"/>
                <w:lang w:eastAsia="en-PH"/>
              </w:rPr>
            </w:pPr>
          </w:p>
        </w:tc>
        <w:tc>
          <w:tcPr>
            <w:tcW w:w="698" w:type="dxa"/>
          </w:tcPr>
          <w:p w14:paraId="04C96B81" w14:textId="77777777" w:rsidR="00AC3651" w:rsidRDefault="00AC3651" w:rsidP="00C47D26">
            <w:pPr>
              <w:rPr>
                <w:rFonts w:ascii="Arial" w:eastAsia="Times New Roman" w:hAnsi="Arial" w:cs="Arial"/>
                <w:sz w:val="24"/>
                <w:szCs w:val="24"/>
                <w:lang w:eastAsia="en-PH"/>
              </w:rPr>
            </w:pPr>
          </w:p>
        </w:tc>
        <w:tc>
          <w:tcPr>
            <w:tcW w:w="753" w:type="dxa"/>
          </w:tcPr>
          <w:p w14:paraId="3E2DEFA8" w14:textId="77777777" w:rsidR="00AC3651" w:rsidRDefault="00AC3651" w:rsidP="00C47D26">
            <w:pPr>
              <w:rPr>
                <w:rFonts w:ascii="Arial" w:eastAsia="Times New Roman" w:hAnsi="Arial" w:cs="Arial"/>
                <w:sz w:val="24"/>
                <w:szCs w:val="24"/>
                <w:lang w:eastAsia="en-PH"/>
              </w:rPr>
            </w:pPr>
          </w:p>
        </w:tc>
        <w:tc>
          <w:tcPr>
            <w:tcW w:w="677" w:type="dxa"/>
          </w:tcPr>
          <w:p w14:paraId="034FD7ED" w14:textId="77777777" w:rsidR="00AC3651" w:rsidRDefault="00AC3651" w:rsidP="00C47D26">
            <w:pPr>
              <w:rPr>
                <w:rFonts w:ascii="Arial" w:eastAsia="Times New Roman" w:hAnsi="Arial" w:cs="Arial"/>
                <w:sz w:val="24"/>
                <w:szCs w:val="24"/>
                <w:lang w:eastAsia="en-PH"/>
              </w:rPr>
            </w:pPr>
          </w:p>
        </w:tc>
        <w:tc>
          <w:tcPr>
            <w:tcW w:w="1731" w:type="dxa"/>
            <w:vMerge/>
          </w:tcPr>
          <w:p w14:paraId="291B550C" w14:textId="77777777" w:rsidR="00AC3651" w:rsidRPr="00CF596C" w:rsidRDefault="00AC3651" w:rsidP="00C47D26">
            <w:pPr>
              <w:rPr>
                <w:rFonts w:ascii="Arial" w:eastAsia="Times New Roman" w:hAnsi="Arial" w:cs="Arial"/>
                <w:sz w:val="20"/>
                <w:szCs w:val="20"/>
                <w:lang w:eastAsia="en-PH"/>
              </w:rPr>
            </w:pPr>
          </w:p>
        </w:tc>
        <w:tc>
          <w:tcPr>
            <w:tcW w:w="1843" w:type="dxa"/>
          </w:tcPr>
          <w:p w14:paraId="189A7ED0" w14:textId="77777777" w:rsidR="00AC3651" w:rsidRDefault="00AC3651" w:rsidP="00C47D26">
            <w:pPr>
              <w:rPr>
                <w:rFonts w:ascii="Arial" w:eastAsia="Times New Roman" w:hAnsi="Arial" w:cs="Arial"/>
                <w:sz w:val="24"/>
                <w:szCs w:val="24"/>
                <w:lang w:eastAsia="en-PH"/>
              </w:rPr>
            </w:pPr>
          </w:p>
        </w:tc>
      </w:tr>
      <w:tr w:rsidR="00AC3651" w14:paraId="3C8A20D3" w14:textId="77777777" w:rsidTr="00C47D26">
        <w:trPr>
          <w:trHeight w:val="278"/>
        </w:trPr>
        <w:tc>
          <w:tcPr>
            <w:tcW w:w="3488" w:type="dxa"/>
          </w:tcPr>
          <w:p w14:paraId="5FAA7F75"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3. Implementation </w:t>
            </w:r>
          </w:p>
        </w:tc>
        <w:tc>
          <w:tcPr>
            <w:tcW w:w="1764" w:type="dxa"/>
          </w:tcPr>
          <w:p w14:paraId="2AE89D52" w14:textId="77777777" w:rsidR="00AC3651" w:rsidRDefault="00AC3651" w:rsidP="00C47D26">
            <w:pPr>
              <w:rPr>
                <w:rFonts w:ascii="Arial" w:eastAsia="Times New Roman" w:hAnsi="Arial" w:cs="Arial"/>
                <w:sz w:val="24"/>
                <w:szCs w:val="24"/>
                <w:lang w:eastAsia="en-PH"/>
              </w:rPr>
            </w:pPr>
          </w:p>
        </w:tc>
        <w:tc>
          <w:tcPr>
            <w:tcW w:w="498" w:type="dxa"/>
          </w:tcPr>
          <w:p w14:paraId="38E82942" w14:textId="77777777" w:rsidR="00AC3651" w:rsidRDefault="00AC3651" w:rsidP="00C47D26">
            <w:pPr>
              <w:rPr>
                <w:rFonts w:ascii="Arial" w:eastAsia="Times New Roman" w:hAnsi="Arial" w:cs="Arial"/>
                <w:sz w:val="24"/>
                <w:szCs w:val="24"/>
                <w:lang w:eastAsia="en-PH"/>
              </w:rPr>
            </w:pPr>
          </w:p>
        </w:tc>
        <w:tc>
          <w:tcPr>
            <w:tcW w:w="674" w:type="dxa"/>
          </w:tcPr>
          <w:p w14:paraId="3D8393FB" w14:textId="77777777" w:rsidR="00AC3651" w:rsidRDefault="00AC3651" w:rsidP="00C47D26">
            <w:pPr>
              <w:rPr>
                <w:rFonts w:ascii="Arial" w:eastAsia="Times New Roman" w:hAnsi="Arial" w:cs="Arial"/>
                <w:sz w:val="24"/>
                <w:szCs w:val="24"/>
                <w:lang w:eastAsia="en-PH"/>
              </w:rPr>
            </w:pPr>
          </w:p>
        </w:tc>
        <w:tc>
          <w:tcPr>
            <w:tcW w:w="675" w:type="dxa"/>
          </w:tcPr>
          <w:p w14:paraId="7BD0D733"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15DCC9A0"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522FA99C"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098A9F24"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2607D6E9"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15CC7047"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5EFC2025" w14:textId="77777777" w:rsidR="00AC3651" w:rsidRDefault="00AC3651" w:rsidP="00C47D26">
            <w:pPr>
              <w:rPr>
                <w:rFonts w:ascii="Arial" w:eastAsia="Times New Roman" w:hAnsi="Arial" w:cs="Arial"/>
                <w:sz w:val="24"/>
                <w:szCs w:val="24"/>
                <w:lang w:eastAsia="en-PH"/>
              </w:rPr>
            </w:pPr>
          </w:p>
        </w:tc>
        <w:tc>
          <w:tcPr>
            <w:tcW w:w="753" w:type="dxa"/>
            <w:shd w:val="clear" w:color="auto" w:fill="0070C0"/>
          </w:tcPr>
          <w:p w14:paraId="096A08CE"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43E086C0" w14:textId="77777777" w:rsidR="00AC3651" w:rsidRDefault="00AC3651" w:rsidP="00C47D26">
            <w:pPr>
              <w:rPr>
                <w:rFonts w:ascii="Arial" w:eastAsia="Times New Roman" w:hAnsi="Arial" w:cs="Arial"/>
                <w:sz w:val="24"/>
                <w:szCs w:val="24"/>
                <w:lang w:eastAsia="en-PH"/>
              </w:rPr>
            </w:pPr>
          </w:p>
        </w:tc>
        <w:tc>
          <w:tcPr>
            <w:tcW w:w="1731" w:type="dxa"/>
            <w:vMerge/>
          </w:tcPr>
          <w:p w14:paraId="179E4B45" w14:textId="77777777" w:rsidR="00AC3651" w:rsidRPr="00CF596C" w:rsidRDefault="00AC3651" w:rsidP="00C47D26">
            <w:pPr>
              <w:rPr>
                <w:rFonts w:ascii="Arial" w:eastAsia="Times New Roman" w:hAnsi="Arial" w:cs="Arial"/>
                <w:sz w:val="20"/>
                <w:szCs w:val="20"/>
                <w:lang w:eastAsia="en-PH"/>
              </w:rPr>
            </w:pPr>
          </w:p>
        </w:tc>
        <w:tc>
          <w:tcPr>
            <w:tcW w:w="1843" w:type="dxa"/>
          </w:tcPr>
          <w:p w14:paraId="2EBA4F8A" w14:textId="77777777" w:rsidR="00AC3651" w:rsidRDefault="00AC3651" w:rsidP="00C47D26">
            <w:pPr>
              <w:rPr>
                <w:rFonts w:ascii="Arial" w:eastAsia="Times New Roman" w:hAnsi="Arial" w:cs="Arial"/>
                <w:sz w:val="24"/>
                <w:szCs w:val="24"/>
                <w:lang w:eastAsia="en-PH"/>
              </w:rPr>
            </w:pPr>
          </w:p>
        </w:tc>
      </w:tr>
      <w:tr w:rsidR="00AC3651" w14:paraId="72AF5389" w14:textId="77777777" w:rsidTr="00C47D26">
        <w:trPr>
          <w:trHeight w:val="278"/>
        </w:trPr>
        <w:tc>
          <w:tcPr>
            <w:tcW w:w="16155" w:type="dxa"/>
            <w:gridSpan w:val="15"/>
          </w:tcPr>
          <w:p w14:paraId="1A1A0144" w14:textId="77777777" w:rsidR="00AC3651" w:rsidRPr="00CF596C" w:rsidRDefault="00AC3651" w:rsidP="00C47D26">
            <w:pPr>
              <w:rPr>
                <w:rFonts w:ascii="Arial" w:eastAsia="Times New Roman" w:hAnsi="Arial" w:cs="Arial"/>
                <w:sz w:val="24"/>
                <w:szCs w:val="24"/>
                <w:lang w:eastAsia="en-PH"/>
              </w:rPr>
            </w:pPr>
            <w:r w:rsidRPr="00CF596C">
              <w:rPr>
                <w:rFonts w:ascii="Arial" w:eastAsia="Times New Roman" w:hAnsi="Arial" w:cs="Arial"/>
                <w:b/>
                <w:bCs/>
                <w:sz w:val="24"/>
                <w:szCs w:val="24"/>
                <w:lang w:eastAsia="en-PH"/>
              </w:rPr>
              <w:t xml:space="preserve">HELP </w:t>
            </w:r>
            <w:proofErr w:type="spellStart"/>
            <w:r w:rsidRPr="00CF596C">
              <w:rPr>
                <w:rFonts w:ascii="Arial" w:eastAsia="Times New Roman" w:hAnsi="Arial" w:cs="Arial"/>
                <w:b/>
                <w:bCs/>
                <w:sz w:val="24"/>
                <w:szCs w:val="24"/>
                <w:lang w:eastAsia="en-PH"/>
              </w:rPr>
              <w:t>Arosip</w:t>
            </w:r>
            <w:proofErr w:type="spellEnd"/>
            <w:r w:rsidRPr="00CF596C">
              <w:rPr>
                <w:rFonts w:ascii="Arial" w:eastAsia="Times New Roman" w:hAnsi="Arial" w:cs="Arial"/>
                <w:b/>
                <w:bCs/>
                <w:sz w:val="24"/>
                <w:szCs w:val="24"/>
                <w:lang w:eastAsia="en-PH"/>
              </w:rPr>
              <w:t xml:space="preserve"> (Reforestation and Water Supply Restoration)</w:t>
            </w:r>
          </w:p>
        </w:tc>
      </w:tr>
      <w:tr w:rsidR="00AC3651" w14:paraId="1D4B86EA" w14:textId="77777777" w:rsidTr="00C47D26">
        <w:trPr>
          <w:trHeight w:val="278"/>
        </w:trPr>
        <w:tc>
          <w:tcPr>
            <w:tcW w:w="3488" w:type="dxa"/>
          </w:tcPr>
          <w:p w14:paraId="4B2493B3"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1. Planning/ MOA with LCDFI</w:t>
            </w:r>
          </w:p>
        </w:tc>
        <w:tc>
          <w:tcPr>
            <w:tcW w:w="1764" w:type="dxa"/>
            <w:vMerge w:val="restart"/>
          </w:tcPr>
          <w:p w14:paraId="55430747"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CHS / CLI, BED, Transportation Department in coordination with LCDF inc.</w:t>
            </w:r>
          </w:p>
        </w:tc>
        <w:tc>
          <w:tcPr>
            <w:tcW w:w="498" w:type="dxa"/>
          </w:tcPr>
          <w:p w14:paraId="077B130D"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17968E8D"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05E76CE0" w14:textId="77777777" w:rsidR="00AC3651" w:rsidRDefault="00AC3651" w:rsidP="00C47D26">
            <w:pPr>
              <w:rPr>
                <w:rFonts w:ascii="Arial" w:eastAsia="Times New Roman" w:hAnsi="Arial" w:cs="Arial"/>
                <w:sz w:val="24"/>
                <w:szCs w:val="24"/>
                <w:lang w:eastAsia="en-PH"/>
              </w:rPr>
            </w:pPr>
          </w:p>
        </w:tc>
        <w:tc>
          <w:tcPr>
            <w:tcW w:w="642" w:type="dxa"/>
          </w:tcPr>
          <w:p w14:paraId="1A4882F4" w14:textId="77777777" w:rsidR="00AC3651" w:rsidRDefault="00AC3651" w:rsidP="00C47D26">
            <w:pPr>
              <w:rPr>
                <w:rFonts w:ascii="Arial" w:eastAsia="Times New Roman" w:hAnsi="Arial" w:cs="Arial"/>
                <w:sz w:val="24"/>
                <w:szCs w:val="24"/>
                <w:lang w:eastAsia="en-PH"/>
              </w:rPr>
            </w:pPr>
          </w:p>
        </w:tc>
        <w:tc>
          <w:tcPr>
            <w:tcW w:w="664" w:type="dxa"/>
          </w:tcPr>
          <w:p w14:paraId="6AD4793E" w14:textId="77777777" w:rsidR="00AC3651" w:rsidRDefault="00AC3651" w:rsidP="00C47D26">
            <w:pPr>
              <w:rPr>
                <w:rFonts w:ascii="Arial" w:eastAsia="Times New Roman" w:hAnsi="Arial" w:cs="Arial"/>
                <w:sz w:val="24"/>
                <w:szCs w:val="24"/>
                <w:lang w:eastAsia="en-PH"/>
              </w:rPr>
            </w:pPr>
          </w:p>
        </w:tc>
        <w:tc>
          <w:tcPr>
            <w:tcW w:w="664" w:type="dxa"/>
          </w:tcPr>
          <w:p w14:paraId="743C3EF9" w14:textId="77777777" w:rsidR="00AC3651" w:rsidRDefault="00AC3651" w:rsidP="00C47D26">
            <w:pPr>
              <w:rPr>
                <w:rFonts w:ascii="Arial" w:eastAsia="Times New Roman" w:hAnsi="Arial" w:cs="Arial"/>
                <w:sz w:val="24"/>
                <w:szCs w:val="24"/>
                <w:lang w:eastAsia="en-PH"/>
              </w:rPr>
            </w:pPr>
          </w:p>
        </w:tc>
        <w:tc>
          <w:tcPr>
            <w:tcW w:w="664" w:type="dxa"/>
          </w:tcPr>
          <w:p w14:paraId="4648D59C" w14:textId="77777777" w:rsidR="00AC3651" w:rsidRDefault="00AC3651" w:rsidP="00C47D26">
            <w:pPr>
              <w:rPr>
                <w:rFonts w:ascii="Arial" w:eastAsia="Times New Roman" w:hAnsi="Arial" w:cs="Arial"/>
                <w:sz w:val="24"/>
                <w:szCs w:val="24"/>
                <w:lang w:eastAsia="en-PH"/>
              </w:rPr>
            </w:pPr>
          </w:p>
        </w:tc>
        <w:tc>
          <w:tcPr>
            <w:tcW w:w="720" w:type="dxa"/>
          </w:tcPr>
          <w:p w14:paraId="7337A4F3" w14:textId="77777777" w:rsidR="00AC3651" w:rsidRDefault="00AC3651" w:rsidP="00C47D26">
            <w:pPr>
              <w:rPr>
                <w:rFonts w:ascii="Arial" w:eastAsia="Times New Roman" w:hAnsi="Arial" w:cs="Arial"/>
                <w:sz w:val="24"/>
                <w:szCs w:val="24"/>
                <w:lang w:eastAsia="en-PH"/>
              </w:rPr>
            </w:pPr>
          </w:p>
        </w:tc>
        <w:tc>
          <w:tcPr>
            <w:tcW w:w="698" w:type="dxa"/>
          </w:tcPr>
          <w:p w14:paraId="38BFF1F8" w14:textId="77777777" w:rsidR="00AC3651" w:rsidRDefault="00AC3651" w:rsidP="00C47D26">
            <w:pPr>
              <w:rPr>
                <w:rFonts w:ascii="Arial" w:eastAsia="Times New Roman" w:hAnsi="Arial" w:cs="Arial"/>
                <w:sz w:val="24"/>
                <w:szCs w:val="24"/>
                <w:lang w:eastAsia="en-PH"/>
              </w:rPr>
            </w:pPr>
          </w:p>
        </w:tc>
        <w:tc>
          <w:tcPr>
            <w:tcW w:w="753" w:type="dxa"/>
          </w:tcPr>
          <w:p w14:paraId="36B27BF4" w14:textId="77777777" w:rsidR="00AC3651" w:rsidRDefault="00AC3651" w:rsidP="00C47D26">
            <w:pPr>
              <w:rPr>
                <w:rFonts w:ascii="Arial" w:eastAsia="Times New Roman" w:hAnsi="Arial" w:cs="Arial"/>
                <w:sz w:val="24"/>
                <w:szCs w:val="24"/>
                <w:lang w:eastAsia="en-PH"/>
              </w:rPr>
            </w:pPr>
          </w:p>
        </w:tc>
        <w:tc>
          <w:tcPr>
            <w:tcW w:w="677" w:type="dxa"/>
          </w:tcPr>
          <w:p w14:paraId="784A16B4" w14:textId="77777777" w:rsidR="00AC3651" w:rsidRDefault="00AC3651" w:rsidP="00C47D26">
            <w:pPr>
              <w:rPr>
                <w:rFonts w:ascii="Arial" w:eastAsia="Times New Roman" w:hAnsi="Arial" w:cs="Arial"/>
                <w:sz w:val="24"/>
                <w:szCs w:val="24"/>
                <w:lang w:eastAsia="en-PH"/>
              </w:rPr>
            </w:pPr>
          </w:p>
        </w:tc>
        <w:tc>
          <w:tcPr>
            <w:tcW w:w="1731" w:type="dxa"/>
            <w:vMerge w:val="restart"/>
          </w:tcPr>
          <w:p w14:paraId="4D55FA24" w14:textId="77777777" w:rsidR="00AC3651" w:rsidRPr="00CF596C" w:rsidRDefault="00AC3651" w:rsidP="00C47D26">
            <w:pPr>
              <w:rPr>
                <w:rFonts w:ascii="Arial" w:eastAsia="Times New Roman" w:hAnsi="Arial" w:cs="Arial"/>
                <w:sz w:val="20"/>
                <w:szCs w:val="20"/>
                <w:lang w:eastAsia="en-PH"/>
              </w:rPr>
            </w:pPr>
          </w:p>
          <w:p w14:paraId="766A0F91" w14:textId="77777777" w:rsidR="00AC3651" w:rsidRPr="00CF596C" w:rsidRDefault="00AC3651" w:rsidP="00C47D26">
            <w:pPr>
              <w:rPr>
                <w:rFonts w:ascii="Arial" w:eastAsia="Times New Roman" w:hAnsi="Arial" w:cs="Arial"/>
                <w:sz w:val="20"/>
                <w:szCs w:val="20"/>
                <w:lang w:eastAsia="en-PH"/>
              </w:rPr>
            </w:pPr>
          </w:p>
          <w:p w14:paraId="5DE41B5F" w14:textId="77777777" w:rsidR="00AC3651" w:rsidRDefault="00AC3651" w:rsidP="00C47D26">
            <w:pPr>
              <w:rPr>
                <w:rFonts w:ascii="Arial" w:eastAsia="Times New Roman" w:hAnsi="Arial" w:cs="Arial"/>
                <w:sz w:val="20"/>
                <w:szCs w:val="20"/>
                <w:lang w:eastAsia="en-PH"/>
              </w:rPr>
            </w:pPr>
          </w:p>
          <w:p w14:paraId="12FAE25B"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2</w:t>
            </w:r>
            <w:r>
              <w:rPr>
                <w:rFonts w:ascii="Arial" w:eastAsia="Times New Roman" w:hAnsi="Arial" w:cs="Arial"/>
                <w:sz w:val="20"/>
                <w:szCs w:val="20"/>
                <w:lang w:eastAsia="en-PH"/>
              </w:rPr>
              <w:t>5</w:t>
            </w:r>
            <w:r w:rsidRPr="00CF596C">
              <w:rPr>
                <w:rFonts w:ascii="Arial" w:eastAsia="Times New Roman" w:hAnsi="Arial" w:cs="Arial"/>
                <w:sz w:val="20"/>
                <w:szCs w:val="20"/>
                <w:lang w:eastAsia="en-PH"/>
              </w:rPr>
              <w:t>,000.00</w:t>
            </w:r>
          </w:p>
        </w:tc>
        <w:tc>
          <w:tcPr>
            <w:tcW w:w="1843" w:type="dxa"/>
          </w:tcPr>
          <w:p w14:paraId="3DCA848A" w14:textId="77777777" w:rsidR="00AC3651" w:rsidRDefault="00AC3651" w:rsidP="00C47D26">
            <w:pPr>
              <w:rPr>
                <w:rFonts w:ascii="Arial" w:eastAsia="Times New Roman" w:hAnsi="Arial" w:cs="Arial"/>
                <w:sz w:val="24"/>
                <w:szCs w:val="24"/>
                <w:lang w:eastAsia="en-PH"/>
              </w:rPr>
            </w:pPr>
          </w:p>
        </w:tc>
      </w:tr>
      <w:tr w:rsidR="00AC3651" w14:paraId="761840FC" w14:textId="77777777" w:rsidTr="00C47D26">
        <w:trPr>
          <w:trHeight w:val="278"/>
        </w:trPr>
        <w:tc>
          <w:tcPr>
            <w:tcW w:w="3488" w:type="dxa"/>
          </w:tcPr>
          <w:p w14:paraId="75837E3F"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2. Consultative Meeting with Barangay residents</w:t>
            </w:r>
          </w:p>
        </w:tc>
        <w:tc>
          <w:tcPr>
            <w:tcW w:w="1764" w:type="dxa"/>
            <w:vMerge/>
          </w:tcPr>
          <w:p w14:paraId="508F1C6A" w14:textId="77777777" w:rsidR="00AC3651" w:rsidRDefault="00AC3651" w:rsidP="00C47D26">
            <w:pPr>
              <w:rPr>
                <w:rFonts w:ascii="Arial" w:eastAsia="Times New Roman" w:hAnsi="Arial" w:cs="Arial"/>
                <w:sz w:val="24"/>
                <w:szCs w:val="24"/>
                <w:lang w:eastAsia="en-PH"/>
              </w:rPr>
            </w:pPr>
          </w:p>
        </w:tc>
        <w:tc>
          <w:tcPr>
            <w:tcW w:w="498" w:type="dxa"/>
          </w:tcPr>
          <w:p w14:paraId="1D41ED25"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053367BB" w14:textId="77777777" w:rsidR="00AC3651" w:rsidRDefault="00AC3651" w:rsidP="00C47D26">
            <w:pPr>
              <w:rPr>
                <w:rFonts w:ascii="Arial" w:eastAsia="Times New Roman" w:hAnsi="Arial" w:cs="Arial"/>
                <w:sz w:val="24"/>
                <w:szCs w:val="24"/>
                <w:lang w:eastAsia="en-PH"/>
              </w:rPr>
            </w:pPr>
          </w:p>
        </w:tc>
        <w:tc>
          <w:tcPr>
            <w:tcW w:w="675" w:type="dxa"/>
          </w:tcPr>
          <w:p w14:paraId="201F28C2" w14:textId="77777777" w:rsidR="00AC3651" w:rsidRDefault="00AC3651" w:rsidP="00C47D26">
            <w:pPr>
              <w:rPr>
                <w:rFonts w:ascii="Arial" w:eastAsia="Times New Roman" w:hAnsi="Arial" w:cs="Arial"/>
                <w:sz w:val="24"/>
                <w:szCs w:val="24"/>
                <w:lang w:eastAsia="en-PH"/>
              </w:rPr>
            </w:pPr>
          </w:p>
        </w:tc>
        <w:tc>
          <w:tcPr>
            <w:tcW w:w="642" w:type="dxa"/>
            <w:shd w:val="clear" w:color="auto" w:fill="auto"/>
          </w:tcPr>
          <w:p w14:paraId="666B5A50" w14:textId="77777777" w:rsidR="00AC3651" w:rsidRDefault="00AC3651" w:rsidP="00C47D26">
            <w:pPr>
              <w:rPr>
                <w:rFonts w:ascii="Arial" w:eastAsia="Times New Roman" w:hAnsi="Arial" w:cs="Arial"/>
                <w:sz w:val="24"/>
                <w:szCs w:val="24"/>
                <w:lang w:eastAsia="en-PH"/>
              </w:rPr>
            </w:pPr>
          </w:p>
        </w:tc>
        <w:tc>
          <w:tcPr>
            <w:tcW w:w="664" w:type="dxa"/>
          </w:tcPr>
          <w:p w14:paraId="3F74A5F9" w14:textId="77777777" w:rsidR="00AC3651" w:rsidRDefault="00AC3651" w:rsidP="00C47D26">
            <w:pPr>
              <w:rPr>
                <w:rFonts w:ascii="Arial" w:eastAsia="Times New Roman" w:hAnsi="Arial" w:cs="Arial"/>
                <w:sz w:val="24"/>
                <w:szCs w:val="24"/>
                <w:lang w:eastAsia="en-PH"/>
              </w:rPr>
            </w:pPr>
          </w:p>
        </w:tc>
        <w:tc>
          <w:tcPr>
            <w:tcW w:w="664" w:type="dxa"/>
          </w:tcPr>
          <w:p w14:paraId="79102569" w14:textId="77777777" w:rsidR="00AC3651" w:rsidRDefault="00AC3651" w:rsidP="00C47D26">
            <w:pPr>
              <w:rPr>
                <w:rFonts w:ascii="Arial" w:eastAsia="Times New Roman" w:hAnsi="Arial" w:cs="Arial"/>
                <w:sz w:val="24"/>
                <w:szCs w:val="24"/>
                <w:lang w:eastAsia="en-PH"/>
              </w:rPr>
            </w:pPr>
          </w:p>
        </w:tc>
        <w:tc>
          <w:tcPr>
            <w:tcW w:w="664" w:type="dxa"/>
          </w:tcPr>
          <w:p w14:paraId="7B7812D2" w14:textId="77777777" w:rsidR="00AC3651" w:rsidRDefault="00AC3651" w:rsidP="00C47D26">
            <w:pPr>
              <w:rPr>
                <w:rFonts w:ascii="Arial" w:eastAsia="Times New Roman" w:hAnsi="Arial" w:cs="Arial"/>
                <w:sz w:val="24"/>
                <w:szCs w:val="24"/>
                <w:lang w:eastAsia="en-PH"/>
              </w:rPr>
            </w:pPr>
          </w:p>
        </w:tc>
        <w:tc>
          <w:tcPr>
            <w:tcW w:w="720" w:type="dxa"/>
          </w:tcPr>
          <w:p w14:paraId="4876EEDC" w14:textId="77777777" w:rsidR="00AC3651" w:rsidRDefault="00AC3651" w:rsidP="00C47D26">
            <w:pPr>
              <w:rPr>
                <w:rFonts w:ascii="Arial" w:eastAsia="Times New Roman" w:hAnsi="Arial" w:cs="Arial"/>
                <w:sz w:val="24"/>
                <w:szCs w:val="24"/>
                <w:lang w:eastAsia="en-PH"/>
              </w:rPr>
            </w:pPr>
          </w:p>
        </w:tc>
        <w:tc>
          <w:tcPr>
            <w:tcW w:w="698" w:type="dxa"/>
          </w:tcPr>
          <w:p w14:paraId="15B64F68" w14:textId="77777777" w:rsidR="00AC3651" w:rsidRDefault="00AC3651" w:rsidP="00C47D26">
            <w:pPr>
              <w:rPr>
                <w:rFonts w:ascii="Arial" w:eastAsia="Times New Roman" w:hAnsi="Arial" w:cs="Arial"/>
                <w:sz w:val="24"/>
                <w:szCs w:val="24"/>
                <w:lang w:eastAsia="en-PH"/>
              </w:rPr>
            </w:pPr>
          </w:p>
        </w:tc>
        <w:tc>
          <w:tcPr>
            <w:tcW w:w="753" w:type="dxa"/>
          </w:tcPr>
          <w:p w14:paraId="0E110853" w14:textId="77777777" w:rsidR="00AC3651" w:rsidRDefault="00AC3651" w:rsidP="00C47D26">
            <w:pPr>
              <w:rPr>
                <w:rFonts w:ascii="Arial" w:eastAsia="Times New Roman" w:hAnsi="Arial" w:cs="Arial"/>
                <w:sz w:val="24"/>
                <w:szCs w:val="24"/>
                <w:lang w:eastAsia="en-PH"/>
              </w:rPr>
            </w:pPr>
          </w:p>
        </w:tc>
        <w:tc>
          <w:tcPr>
            <w:tcW w:w="677" w:type="dxa"/>
          </w:tcPr>
          <w:p w14:paraId="3E790CD4" w14:textId="77777777" w:rsidR="00AC3651" w:rsidRDefault="00AC3651" w:rsidP="00C47D26">
            <w:pPr>
              <w:rPr>
                <w:rFonts w:ascii="Arial" w:eastAsia="Times New Roman" w:hAnsi="Arial" w:cs="Arial"/>
                <w:sz w:val="24"/>
                <w:szCs w:val="24"/>
                <w:lang w:eastAsia="en-PH"/>
              </w:rPr>
            </w:pPr>
          </w:p>
        </w:tc>
        <w:tc>
          <w:tcPr>
            <w:tcW w:w="1731" w:type="dxa"/>
            <w:vMerge/>
          </w:tcPr>
          <w:p w14:paraId="44EDEF17" w14:textId="77777777" w:rsidR="00AC3651" w:rsidRPr="00CF596C" w:rsidRDefault="00AC3651" w:rsidP="00C47D26">
            <w:pPr>
              <w:rPr>
                <w:rFonts w:ascii="Arial" w:eastAsia="Times New Roman" w:hAnsi="Arial" w:cs="Arial"/>
                <w:sz w:val="20"/>
                <w:szCs w:val="20"/>
                <w:lang w:eastAsia="en-PH"/>
              </w:rPr>
            </w:pPr>
          </w:p>
        </w:tc>
        <w:tc>
          <w:tcPr>
            <w:tcW w:w="1843" w:type="dxa"/>
          </w:tcPr>
          <w:p w14:paraId="76FA2988" w14:textId="77777777" w:rsidR="00AC3651" w:rsidRDefault="00AC3651" w:rsidP="00C47D26">
            <w:pPr>
              <w:rPr>
                <w:rFonts w:ascii="Arial" w:eastAsia="Times New Roman" w:hAnsi="Arial" w:cs="Arial"/>
                <w:sz w:val="24"/>
                <w:szCs w:val="24"/>
                <w:lang w:eastAsia="en-PH"/>
              </w:rPr>
            </w:pPr>
          </w:p>
        </w:tc>
      </w:tr>
      <w:tr w:rsidR="00AC3651" w14:paraId="5D98BAA1" w14:textId="77777777" w:rsidTr="00C47D26">
        <w:trPr>
          <w:trHeight w:val="278"/>
        </w:trPr>
        <w:tc>
          <w:tcPr>
            <w:tcW w:w="3488" w:type="dxa"/>
          </w:tcPr>
          <w:p w14:paraId="1B820A0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2.   Feasibility Report &amp; Recommendation </w:t>
            </w:r>
          </w:p>
        </w:tc>
        <w:tc>
          <w:tcPr>
            <w:tcW w:w="1764" w:type="dxa"/>
            <w:vMerge/>
          </w:tcPr>
          <w:p w14:paraId="66C823A2" w14:textId="77777777" w:rsidR="00AC3651" w:rsidRDefault="00AC3651" w:rsidP="00C47D26">
            <w:pPr>
              <w:rPr>
                <w:rFonts w:ascii="Arial" w:eastAsia="Times New Roman" w:hAnsi="Arial" w:cs="Arial"/>
                <w:sz w:val="24"/>
                <w:szCs w:val="24"/>
                <w:lang w:eastAsia="en-PH"/>
              </w:rPr>
            </w:pPr>
          </w:p>
        </w:tc>
        <w:tc>
          <w:tcPr>
            <w:tcW w:w="498" w:type="dxa"/>
          </w:tcPr>
          <w:p w14:paraId="270BDD50" w14:textId="77777777" w:rsidR="00AC3651" w:rsidRDefault="00AC3651" w:rsidP="00C47D26">
            <w:pPr>
              <w:rPr>
                <w:rFonts w:ascii="Arial" w:eastAsia="Times New Roman" w:hAnsi="Arial" w:cs="Arial"/>
                <w:sz w:val="24"/>
                <w:szCs w:val="24"/>
                <w:lang w:eastAsia="en-PH"/>
              </w:rPr>
            </w:pPr>
          </w:p>
        </w:tc>
        <w:tc>
          <w:tcPr>
            <w:tcW w:w="674" w:type="dxa"/>
          </w:tcPr>
          <w:p w14:paraId="0D360947" w14:textId="77777777" w:rsidR="00AC3651" w:rsidRDefault="00AC3651" w:rsidP="00C47D26">
            <w:pPr>
              <w:rPr>
                <w:rFonts w:ascii="Arial" w:eastAsia="Times New Roman" w:hAnsi="Arial" w:cs="Arial"/>
                <w:sz w:val="24"/>
                <w:szCs w:val="24"/>
                <w:lang w:eastAsia="en-PH"/>
              </w:rPr>
            </w:pPr>
          </w:p>
        </w:tc>
        <w:tc>
          <w:tcPr>
            <w:tcW w:w="675" w:type="dxa"/>
          </w:tcPr>
          <w:p w14:paraId="6D0E99A5"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64293943" w14:textId="77777777" w:rsidR="00AC3651" w:rsidRDefault="00AC3651" w:rsidP="00C47D26">
            <w:pPr>
              <w:rPr>
                <w:rFonts w:ascii="Arial" w:eastAsia="Times New Roman" w:hAnsi="Arial" w:cs="Arial"/>
                <w:sz w:val="24"/>
                <w:szCs w:val="24"/>
                <w:lang w:eastAsia="en-PH"/>
              </w:rPr>
            </w:pPr>
          </w:p>
        </w:tc>
        <w:tc>
          <w:tcPr>
            <w:tcW w:w="664" w:type="dxa"/>
          </w:tcPr>
          <w:p w14:paraId="1C86B5F4" w14:textId="77777777" w:rsidR="00AC3651" w:rsidRDefault="00AC3651" w:rsidP="00C47D26">
            <w:pPr>
              <w:rPr>
                <w:rFonts w:ascii="Arial" w:eastAsia="Times New Roman" w:hAnsi="Arial" w:cs="Arial"/>
                <w:sz w:val="24"/>
                <w:szCs w:val="24"/>
                <w:lang w:eastAsia="en-PH"/>
              </w:rPr>
            </w:pPr>
          </w:p>
        </w:tc>
        <w:tc>
          <w:tcPr>
            <w:tcW w:w="664" w:type="dxa"/>
          </w:tcPr>
          <w:p w14:paraId="76FF19B8" w14:textId="77777777" w:rsidR="00AC3651" w:rsidRDefault="00AC3651" w:rsidP="00C47D26">
            <w:pPr>
              <w:rPr>
                <w:rFonts w:ascii="Arial" w:eastAsia="Times New Roman" w:hAnsi="Arial" w:cs="Arial"/>
                <w:sz w:val="24"/>
                <w:szCs w:val="24"/>
                <w:lang w:eastAsia="en-PH"/>
              </w:rPr>
            </w:pPr>
          </w:p>
        </w:tc>
        <w:tc>
          <w:tcPr>
            <w:tcW w:w="664" w:type="dxa"/>
          </w:tcPr>
          <w:p w14:paraId="338A9E02" w14:textId="77777777" w:rsidR="00AC3651" w:rsidRDefault="00AC3651" w:rsidP="00C47D26">
            <w:pPr>
              <w:rPr>
                <w:rFonts w:ascii="Arial" w:eastAsia="Times New Roman" w:hAnsi="Arial" w:cs="Arial"/>
                <w:sz w:val="24"/>
                <w:szCs w:val="24"/>
                <w:lang w:eastAsia="en-PH"/>
              </w:rPr>
            </w:pPr>
          </w:p>
        </w:tc>
        <w:tc>
          <w:tcPr>
            <w:tcW w:w="720" w:type="dxa"/>
          </w:tcPr>
          <w:p w14:paraId="67DC776F" w14:textId="77777777" w:rsidR="00AC3651" w:rsidRDefault="00AC3651" w:rsidP="00C47D26">
            <w:pPr>
              <w:rPr>
                <w:rFonts w:ascii="Arial" w:eastAsia="Times New Roman" w:hAnsi="Arial" w:cs="Arial"/>
                <w:sz w:val="24"/>
                <w:szCs w:val="24"/>
                <w:lang w:eastAsia="en-PH"/>
              </w:rPr>
            </w:pPr>
          </w:p>
        </w:tc>
        <w:tc>
          <w:tcPr>
            <w:tcW w:w="698" w:type="dxa"/>
          </w:tcPr>
          <w:p w14:paraId="0FDECCD2" w14:textId="77777777" w:rsidR="00AC3651" w:rsidRDefault="00AC3651" w:rsidP="00C47D26">
            <w:pPr>
              <w:rPr>
                <w:rFonts w:ascii="Arial" w:eastAsia="Times New Roman" w:hAnsi="Arial" w:cs="Arial"/>
                <w:sz w:val="24"/>
                <w:szCs w:val="24"/>
                <w:lang w:eastAsia="en-PH"/>
              </w:rPr>
            </w:pPr>
          </w:p>
        </w:tc>
        <w:tc>
          <w:tcPr>
            <w:tcW w:w="753" w:type="dxa"/>
          </w:tcPr>
          <w:p w14:paraId="7164528D" w14:textId="77777777" w:rsidR="00AC3651" w:rsidRDefault="00AC3651" w:rsidP="00C47D26">
            <w:pPr>
              <w:rPr>
                <w:rFonts w:ascii="Arial" w:eastAsia="Times New Roman" w:hAnsi="Arial" w:cs="Arial"/>
                <w:sz w:val="24"/>
                <w:szCs w:val="24"/>
                <w:lang w:eastAsia="en-PH"/>
              </w:rPr>
            </w:pPr>
          </w:p>
        </w:tc>
        <w:tc>
          <w:tcPr>
            <w:tcW w:w="677" w:type="dxa"/>
          </w:tcPr>
          <w:p w14:paraId="30BFE941" w14:textId="77777777" w:rsidR="00AC3651" w:rsidRDefault="00AC3651" w:rsidP="00C47D26">
            <w:pPr>
              <w:rPr>
                <w:rFonts w:ascii="Arial" w:eastAsia="Times New Roman" w:hAnsi="Arial" w:cs="Arial"/>
                <w:sz w:val="24"/>
                <w:szCs w:val="24"/>
                <w:lang w:eastAsia="en-PH"/>
              </w:rPr>
            </w:pPr>
          </w:p>
        </w:tc>
        <w:tc>
          <w:tcPr>
            <w:tcW w:w="1731" w:type="dxa"/>
            <w:vMerge/>
          </w:tcPr>
          <w:p w14:paraId="4D642A2B" w14:textId="77777777" w:rsidR="00AC3651" w:rsidRPr="00CF596C" w:rsidRDefault="00AC3651" w:rsidP="00C47D26">
            <w:pPr>
              <w:rPr>
                <w:rFonts w:ascii="Arial" w:eastAsia="Times New Roman" w:hAnsi="Arial" w:cs="Arial"/>
                <w:sz w:val="20"/>
                <w:szCs w:val="20"/>
                <w:lang w:eastAsia="en-PH"/>
              </w:rPr>
            </w:pPr>
          </w:p>
        </w:tc>
        <w:tc>
          <w:tcPr>
            <w:tcW w:w="1843" w:type="dxa"/>
          </w:tcPr>
          <w:p w14:paraId="16B29F5F" w14:textId="77777777" w:rsidR="00AC3651" w:rsidRDefault="00AC3651" w:rsidP="00C47D26">
            <w:pPr>
              <w:rPr>
                <w:rFonts w:ascii="Arial" w:eastAsia="Times New Roman" w:hAnsi="Arial" w:cs="Arial"/>
                <w:sz w:val="24"/>
                <w:szCs w:val="24"/>
                <w:lang w:eastAsia="en-PH"/>
              </w:rPr>
            </w:pPr>
          </w:p>
        </w:tc>
      </w:tr>
      <w:tr w:rsidR="00AC3651" w14:paraId="5FBBF69D" w14:textId="77777777" w:rsidTr="00C47D26">
        <w:trPr>
          <w:trHeight w:val="278"/>
        </w:trPr>
        <w:tc>
          <w:tcPr>
            <w:tcW w:w="3488" w:type="dxa"/>
          </w:tcPr>
          <w:p w14:paraId="473C9864"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3. Implementation </w:t>
            </w:r>
          </w:p>
        </w:tc>
        <w:tc>
          <w:tcPr>
            <w:tcW w:w="1764" w:type="dxa"/>
            <w:vMerge/>
          </w:tcPr>
          <w:p w14:paraId="7AAF0F5D" w14:textId="77777777" w:rsidR="00AC3651" w:rsidRDefault="00AC3651" w:rsidP="00C47D26">
            <w:pPr>
              <w:rPr>
                <w:rFonts w:ascii="Arial" w:eastAsia="Times New Roman" w:hAnsi="Arial" w:cs="Arial"/>
                <w:sz w:val="24"/>
                <w:szCs w:val="24"/>
                <w:lang w:eastAsia="en-PH"/>
              </w:rPr>
            </w:pPr>
          </w:p>
        </w:tc>
        <w:tc>
          <w:tcPr>
            <w:tcW w:w="498" w:type="dxa"/>
          </w:tcPr>
          <w:p w14:paraId="28ED573A" w14:textId="77777777" w:rsidR="00AC3651" w:rsidRDefault="00AC3651" w:rsidP="00C47D26">
            <w:pPr>
              <w:rPr>
                <w:rFonts w:ascii="Arial" w:eastAsia="Times New Roman" w:hAnsi="Arial" w:cs="Arial"/>
                <w:sz w:val="24"/>
                <w:szCs w:val="24"/>
                <w:lang w:eastAsia="en-PH"/>
              </w:rPr>
            </w:pPr>
          </w:p>
        </w:tc>
        <w:tc>
          <w:tcPr>
            <w:tcW w:w="674" w:type="dxa"/>
          </w:tcPr>
          <w:p w14:paraId="34380A09" w14:textId="77777777" w:rsidR="00AC3651" w:rsidRDefault="00AC3651" w:rsidP="00C47D26">
            <w:pPr>
              <w:rPr>
                <w:rFonts w:ascii="Arial" w:eastAsia="Times New Roman" w:hAnsi="Arial" w:cs="Arial"/>
                <w:sz w:val="24"/>
                <w:szCs w:val="24"/>
                <w:lang w:eastAsia="en-PH"/>
              </w:rPr>
            </w:pPr>
          </w:p>
        </w:tc>
        <w:tc>
          <w:tcPr>
            <w:tcW w:w="675" w:type="dxa"/>
          </w:tcPr>
          <w:p w14:paraId="64E5DD6C" w14:textId="77777777" w:rsidR="00AC3651" w:rsidRDefault="00AC3651" w:rsidP="00C47D26">
            <w:pPr>
              <w:rPr>
                <w:rFonts w:ascii="Arial" w:eastAsia="Times New Roman" w:hAnsi="Arial" w:cs="Arial"/>
                <w:sz w:val="24"/>
                <w:szCs w:val="24"/>
                <w:lang w:eastAsia="en-PH"/>
              </w:rPr>
            </w:pPr>
          </w:p>
        </w:tc>
        <w:tc>
          <w:tcPr>
            <w:tcW w:w="642" w:type="dxa"/>
          </w:tcPr>
          <w:p w14:paraId="616C767D"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190A75B9"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41530BA8"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29F2F084"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6801D28A"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28F6E920" w14:textId="77777777" w:rsidR="00AC3651" w:rsidRDefault="00AC3651" w:rsidP="00C47D26">
            <w:pPr>
              <w:rPr>
                <w:rFonts w:ascii="Arial" w:eastAsia="Times New Roman" w:hAnsi="Arial" w:cs="Arial"/>
                <w:sz w:val="24"/>
                <w:szCs w:val="24"/>
                <w:lang w:eastAsia="en-PH"/>
              </w:rPr>
            </w:pPr>
          </w:p>
        </w:tc>
        <w:tc>
          <w:tcPr>
            <w:tcW w:w="753" w:type="dxa"/>
            <w:shd w:val="clear" w:color="auto" w:fill="0070C0"/>
          </w:tcPr>
          <w:p w14:paraId="235A472B"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59690E97" w14:textId="77777777" w:rsidR="00AC3651" w:rsidRDefault="00AC3651" w:rsidP="00C47D26">
            <w:pPr>
              <w:rPr>
                <w:rFonts w:ascii="Arial" w:eastAsia="Times New Roman" w:hAnsi="Arial" w:cs="Arial"/>
                <w:sz w:val="24"/>
                <w:szCs w:val="24"/>
                <w:lang w:eastAsia="en-PH"/>
              </w:rPr>
            </w:pPr>
          </w:p>
        </w:tc>
        <w:tc>
          <w:tcPr>
            <w:tcW w:w="1731" w:type="dxa"/>
            <w:vMerge/>
          </w:tcPr>
          <w:p w14:paraId="2E61AC1F" w14:textId="77777777" w:rsidR="00AC3651" w:rsidRPr="00CF596C" w:rsidRDefault="00AC3651" w:rsidP="00C47D26">
            <w:pPr>
              <w:rPr>
                <w:rFonts w:ascii="Arial" w:eastAsia="Times New Roman" w:hAnsi="Arial" w:cs="Arial"/>
                <w:sz w:val="20"/>
                <w:szCs w:val="20"/>
                <w:lang w:eastAsia="en-PH"/>
              </w:rPr>
            </w:pPr>
          </w:p>
        </w:tc>
        <w:tc>
          <w:tcPr>
            <w:tcW w:w="1843" w:type="dxa"/>
          </w:tcPr>
          <w:p w14:paraId="7414DF00" w14:textId="77777777" w:rsidR="00AC3651" w:rsidRDefault="00AC3651" w:rsidP="00C47D26">
            <w:pPr>
              <w:rPr>
                <w:rFonts w:ascii="Arial" w:eastAsia="Times New Roman" w:hAnsi="Arial" w:cs="Arial"/>
                <w:sz w:val="24"/>
                <w:szCs w:val="24"/>
                <w:lang w:eastAsia="en-PH"/>
              </w:rPr>
            </w:pPr>
          </w:p>
        </w:tc>
      </w:tr>
      <w:tr w:rsidR="00AC3651" w14:paraId="58B1E497" w14:textId="77777777" w:rsidTr="00C47D26">
        <w:trPr>
          <w:trHeight w:val="278"/>
        </w:trPr>
        <w:tc>
          <w:tcPr>
            <w:tcW w:w="3488" w:type="dxa"/>
          </w:tcPr>
          <w:p w14:paraId="48F0C95D" w14:textId="77777777" w:rsidR="00AC3651" w:rsidRPr="00013189"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       a. </w:t>
            </w:r>
            <w:r w:rsidRPr="00013189">
              <w:rPr>
                <w:rFonts w:ascii="Arial" w:eastAsia="Times New Roman" w:hAnsi="Arial" w:cs="Arial"/>
                <w:sz w:val="24"/>
                <w:szCs w:val="24"/>
                <w:lang w:eastAsia="en-PH"/>
              </w:rPr>
              <w:t xml:space="preserve">Tree planting   Program </w:t>
            </w:r>
          </w:p>
        </w:tc>
        <w:tc>
          <w:tcPr>
            <w:tcW w:w="1764" w:type="dxa"/>
            <w:vMerge/>
          </w:tcPr>
          <w:p w14:paraId="5869D6F1" w14:textId="77777777" w:rsidR="00AC3651" w:rsidRDefault="00AC3651" w:rsidP="00C47D26">
            <w:pPr>
              <w:rPr>
                <w:rFonts w:ascii="Arial" w:eastAsia="Times New Roman" w:hAnsi="Arial" w:cs="Arial"/>
                <w:sz w:val="24"/>
                <w:szCs w:val="24"/>
                <w:lang w:eastAsia="en-PH"/>
              </w:rPr>
            </w:pPr>
          </w:p>
        </w:tc>
        <w:tc>
          <w:tcPr>
            <w:tcW w:w="498" w:type="dxa"/>
          </w:tcPr>
          <w:p w14:paraId="6F67B370" w14:textId="77777777" w:rsidR="00AC3651" w:rsidRDefault="00AC3651" w:rsidP="00C47D26">
            <w:pPr>
              <w:rPr>
                <w:rFonts w:ascii="Arial" w:eastAsia="Times New Roman" w:hAnsi="Arial" w:cs="Arial"/>
                <w:sz w:val="24"/>
                <w:szCs w:val="24"/>
                <w:lang w:eastAsia="en-PH"/>
              </w:rPr>
            </w:pPr>
          </w:p>
        </w:tc>
        <w:tc>
          <w:tcPr>
            <w:tcW w:w="674" w:type="dxa"/>
          </w:tcPr>
          <w:p w14:paraId="785BD25C" w14:textId="77777777" w:rsidR="00AC3651" w:rsidRDefault="00AC3651" w:rsidP="00C47D26">
            <w:pPr>
              <w:rPr>
                <w:rFonts w:ascii="Arial" w:eastAsia="Times New Roman" w:hAnsi="Arial" w:cs="Arial"/>
                <w:sz w:val="24"/>
                <w:szCs w:val="24"/>
                <w:lang w:eastAsia="en-PH"/>
              </w:rPr>
            </w:pPr>
          </w:p>
        </w:tc>
        <w:tc>
          <w:tcPr>
            <w:tcW w:w="675" w:type="dxa"/>
          </w:tcPr>
          <w:p w14:paraId="75A20B3B" w14:textId="77777777" w:rsidR="00AC3651" w:rsidRDefault="00AC3651" w:rsidP="00C47D26">
            <w:pPr>
              <w:rPr>
                <w:rFonts w:ascii="Arial" w:eastAsia="Times New Roman" w:hAnsi="Arial" w:cs="Arial"/>
                <w:sz w:val="24"/>
                <w:szCs w:val="24"/>
                <w:lang w:eastAsia="en-PH"/>
              </w:rPr>
            </w:pPr>
          </w:p>
        </w:tc>
        <w:tc>
          <w:tcPr>
            <w:tcW w:w="642" w:type="dxa"/>
          </w:tcPr>
          <w:p w14:paraId="6495C15B" w14:textId="77777777" w:rsidR="00AC3651" w:rsidRDefault="00AC3651" w:rsidP="00C47D26">
            <w:pPr>
              <w:rPr>
                <w:rFonts w:ascii="Arial" w:eastAsia="Times New Roman" w:hAnsi="Arial" w:cs="Arial"/>
                <w:sz w:val="24"/>
                <w:szCs w:val="24"/>
                <w:lang w:eastAsia="en-PH"/>
              </w:rPr>
            </w:pPr>
          </w:p>
        </w:tc>
        <w:tc>
          <w:tcPr>
            <w:tcW w:w="664" w:type="dxa"/>
          </w:tcPr>
          <w:p w14:paraId="6027A1B0" w14:textId="77777777" w:rsidR="00AC3651" w:rsidRDefault="00AC3651" w:rsidP="00C47D26">
            <w:pPr>
              <w:rPr>
                <w:rFonts w:ascii="Arial" w:eastAsia="Times New Roman" w:hAnsi="Arial" w:cs="Arial"/>
                <w:sz w:val="24"/>
                <w:szCs w:val="24"/>
                <w:lang w:eastAsia="en-PH"/>
              </w:rPr>
            </w:pPr>
          </w:p>
        </w:tc>
        <w:tc>
          <w:tcPr>
            <w:tcW w:w="664" w:type="dxa"/>
          </w:tcPr>
          <w:p w14:paraId="6B72D0C6" w14:textId="77777777" w:rsidR="00AC3651" w:rsidRDefault="00AC3651" w:rsidP="00C47D26">
            <w:pPr>
              <w:rPr>
                <w:rFonts w:ascii="Arial" w:eastAsia="Times New Roman" w:hAnsi="Arial" w:cs="Arial"/>
                <w:sz w:val="24"/>
                <w:szCs w:val="24"/>
                <w:lang w:eastAsia="en-PH"/>
              </w:rPr>
            </w:pPr>
          </w:p>
        </w:tc>
        <w:tc>
          <w:tcPr>
            <w:tcW w:w="664" w:type="dxa"/>
          </w:tcPr>
          <w:p w14:paraId="2EC03517" w14:textId="77777777" w:rsidR="00AC3651" w:rsidRDefault="00AC3651" w:rsidP="00C47D26">
            <w:pPr>
              <w:rPr>
                <w:rFonts w:ascii="Arial" w:eastAsia="Times New Roman" w:hAnsi="Arial" w:cs="Arial"/>
                <w:sz w:val="24"/>
                <w:szCs w:val="24"/>
                <w:lang w:eastAsia="en-PH"/>
              </w:rPr>
            </w:pPr>
          </w:p>
        </w:tc>
        <w:tc>
          <w:tcPr>
            <w:tcW w:w="720" w:type="dxa"/>
          </w:tcPr>
          <w:p w14:paraId="1EC18242"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00AEDBB9" w14:textId="77777777" w:rsidR="00AC3651" w:rsidRDefault="00AC3651" w:rsidP="00C47D26">
            <w:pPr>
              <w:rPr>
                <w:rFonts w:ascii="Arial" w:eastAsia="Times New Roman" w:hAnsi="Arial" w:cs="Arial"/>
                <w:sz w:val="24"/>
                <w:szCs w:val="24"/>
                <w:lang w:eastAsia="en-PH"/>
              </w:rPr>
            </w:pPr>
          </w:p>
        </w:tc>
        <w:tc>
          <w:tcPr>
            <w:tcW w:w="753" w:type="dxa"/>
            <w:shd w:val="clear" w:color="auto" w:fill="0070C0"/>
          </w:tcPr>
          <w:p w14:paraId="4F2FEF18"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7CF44FF8" w14:textId="77777777" w:rsidR="00AC3651" w:rsidRDefault="00AC3651" w:rsidP="00C47D26">
            <w:pPr>
              <w:rPr>
                <w:rFonts w:ascii="Arial" w:eastAsia="Times New Roman" w:hAnsi="Arial" w:cs="Arial"/>
                <w:sz w:val="24"/>
                <w:szCs w:val="24"/>
                <w:lang w:eastAsia="en-PH"/>
              </w:rPr>
            </w:pPr>
          </w:p>
        </w:tc>
        <w:tc>
          <w:tcPr>
            <w:tcW w:w="1731" w:type="dxa"/>
            <w:vMerge/>
          </w:tcPr>
          <w:p w14:paraId="43ACEA1C" w14:textId="77777777" w:rsidR="00AC3651" w:rsidRPr="00CF596C" w:rsidRDefault="00AC3651" w:rsidP="00C47D26">
            <w:pPr>
              <w:rPr>
                <w:rFonts w:ascii="Arial" w:eastAsia="Times New Roman" w:hAnsi="Arial" w:cs="Arial"/>
                <w:sz w:val="20"/>
                <w:szCs w:val="20"/>
                <w:lang w:eastAsia="en-PH"/>
              </w:rPr>
            </w:pPr>
          </w:p>
        </w:tc>
        <w:tc>
          <w:tcPr>
            <w:tcW w:w="1843" w:type="dxa"/>
          </w:tcPr>
          <w:p w14:paraId="5B9E0851" w14:textId="77777777" w:rsidR="00AC3651" w:rsidRDefault="00AC3651" w:rsidP="00C47D26">
            <w:pPr>
              <w:rPr>
                <w:rFonts w:ascii="Arial" w:eastAsia="Times New Roman" w:hAnsi="Arial" w:cs="Arial"/>
                <w:sz w:val="24"/>
                <w:szCs w:val="24"/>
                <w:lang w:eastAsia="en-PH"/>
              </w:rPr>
            </w:pPr>
          </w:p>
        </w:tc>
      </w:tr>
      <w:tr w:rsidR="00AC3651" w14:paraId="312E9B16" w14:textId="77777777" w:rsidTr="00C47D26">
        <w:trPr>
          <w:trHeight w:val="278"/>
        </w:trPr>
        <w:tc>
          <w:tcPr>
            <w:tcW w:w="3488" w:type="dxa"/>
          </w:tcPr>
          <w:p w14:paraId="3B9B548A"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       b.  Clean and Green Drive</w:t>
            </w:r>
          </w:p>
        </w:tc>
        <w:tc>
          <w:tcPr>
            <w:tcW w:w="1764" w:type="dxa"/>
            <w:vMerge/>
          </w:tcPr>
          <w:p w14:paraId="51070A3F" w14:textId="77777777" w:rsidR="00AC3651" w:rsidRDefault="00AC3651" w:rsidP="00C47D26">
            <w:pPr>
              <w:rPr>
                <w:rFonts w:ascii="Arial" w:eastAsia="Times New Roman" w:hAnsi="Arial" w:cs="Arial"/>
                <w:sz w:val="24"/>
                <w:szCs w:val="24"/>
                <w:lang w:eastAsia="en-PH"/>
              </w:rPr>
            </w:pPr>
          </w:p>
        </w:tc>
        <w:tc>
          <w:tcPr>
            <w:tcW w:w="498" w:type="dxa"/>
          </w:tcPr>
          <w:p w14:paraId="1621041B" w14:textId="77777777" w:rsidR="00AC3651" w:rsidRDefault="00AC3651" w:rsidP="00C47D26">
            <w:pPr>
              <w:rPr>
                <w:rFonts w:ascii="Arial" w:eastAsia="Times New Roman" w:hAnsi="Arial" w:cs="Arial"/>
                <w:sz w:val="24"/>
                <w:szCs w:val="24"/>
                <w:lang w:eastAsia="en-PH"/>
              </w:rPr>
            </w:pPr>
          </w:p>
        </w:tc>
        <w:tc>
          <w:tcPr>
            <w:tcW w:w="674" w:type="dxa"/>
          </w:tcPr>
          <w:p w14:paraId="0BA744E5" w14:textId="77777777" w:rsidR="00AC3651" w:rsidRDefault="00AC3651" w:rsidP="00C47D26">
            <w:pPr>
              <w:rPr>
                <w:rFonts w:ascii="Arial" w:eastAsia="Times New Roman" w:hAnsi="Arial" w:cs="Arial"/>
                <w:sz w:val="24"/>
                <w:szCs w:val="24"/>
                <w:lang w:eastAsia="en-PH"/>
              </w:rPr>
            </w:pPr>
          </w:p>
        </w:tc>
        <w:tc>
          <w:tcPr>
            <w:tcW w:w="675" w:type="dxa"/>
          </w:tcPr>
          <w:p w14:paraId="2B0ACACD" w14:textId="77777777" w:rsidR="00AC3651" w:rsidRDefault="00AC3651" w:rsidP="00C47D26">
            <w:pPr>
              <w:rPr>
                <w:rFonts w:ascii="Arial" w:eastAsia="Times New Roman" w:hAnsi="Arial" w:cs="Arial"/>
                <w:sz w:val="24"/>
                <w:szCs w:val="24"/>
                <w:lang w:eastAsia="en-PH"/>
              </w:rPr>
            </w:pPr>
          </w:p>
        </w:tc>
        <w:tc>
          <w:tcPr>
            <w:tcW w:w="642" w:type="dxa"/>
          </w:tcPr>
          <w:p w14:paraId="5812EA7F" w14:textId="77777777" w:rsidR="00AC3651" w:rsidRDefault="00AC3651" w:rsidP="00C47D26">
            <w:pPr>
              <w:rPr>
                <w:rFonts w:ascii="Arial" w:eastAsia="Times New Roman" w:hAnsi="Arial" w:cs="Arial"/>
                <w:sz w:val="24"/>
                <w:szCs w:val="24"/>
                <w:lang w:eastAsia="en-PH"/>
              </w:rPr>
            </w:pPr>
          </w:p>
        </w:tc>
        <w:tc>
          <w:tcPr>
            <w:tcW w:w="664" w:type="dxa"/>
          </w:tcPr>
          <w:p w14:paraId="68BAE3AD"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64BD4002" w14:textId="77777777" w:rsidR="00AC3651" w:rsidRDefault="00AC3651" w:rsidP="00C47D26">
            <w:pPr>
              <w:rPr>
                <w:rFonts w:ascii="Arial" w:eastAsia="Times New Roman" w:hAnsi="Arial" w:cs="Arial"/>
                <w:sz w:val="24"/>
                <w:szCs w:val="24"/>
                <w:lang w:eastAsia="en-PH"/>
              </w:rPr>
            </w:pPr>
          </w:p>
        </w:tc>
        <w:tc>
          <w:tcPr>
            <w:tcW w:w="664" w:type="dxa"/>
          </w:tcPr>
          <w:p w14:paraId="4B4D769A" w14:textId="77777777" w:rsidR="00AC3651" w:rsidRDefault="00AC3651" w:rsidP="00C47D26">
            <w:pPr>
              <w:rPr>
                <w:rFonts w:ascii="Arial" w:eastAsia="Times New Roman" w:hAnsi="Arial" w:cs="Arial"/>
                <w:sz w:val="24"/>
                <w:szCs w:val="24"/>
                <w:lang w:eastAsia="en-PH"/>
              </w:rPr>
            </w:pPr>
          </w:p>
        </w:tc>
        <w:tc>
          <w:tcPr>
            <w:tcW w:w="720" w:type="dxa"/>
          </w:tcPr>
          <w:p w14:paraId="75CBBEAB" w14:textId="77777777" w:rsidR="00AC3651" w:rsidRDefault="00AC3651" w:rsidP="00C47D26">
            <w:pPr>
              <w:rPr>
                <w:rFonts w:ascii="Arial" w:eastAsia="Times New Roman" w:hAnsi="Arial" w:cs="Arial"/>
                <w:sz w:val="24"/>
                <w:szCs w:val="24"/>
                <w:lang w:eastAsia="en-PH"/>
              </w:rPr>
            </w:pPr>
          </w:p>
        </w:tc>
        <w:tc>
          <w:tcPr>
            <w:tcW w:w="698" w:type="dxa"/>
          </w:tcPr>
          <w:p w14:paraId="245EA653" w14:textId="77777777" w:rsidR="00AC3651" w:rsidRDefault="00AC3651" w:rsidP="00C47D26">
            <w:pPr>
              <w:rPr>
                <w:rFonts w:ascii="Arial" w:eastAsia="Times New Roman" w:hAnsi="Arial" w:cs="Arial"/>
                <w:sz w:val="24"/>
                <w:szCs w:val="24"/>
                <w:lang w:eastAsia="en-PH"/>
              </w:rPr>
            </w:pPr>
          </w:p>
        </w:tc>
        <w:tc>
          <w:tcPr>
            <w:tcW w:w="753" w:type="dxa"/>
          </w:tcPr>
          <w:p w14:paraId="5E1F8FE6" w14:textId="77777777" w:rsidR="00AC3651" w:rsidRDefault="00AC3651" w:rsidP="00C47D26">
            <w:pPr>
              <w:rPr>
                <w:rFonts w:ascii="Arial" w:eastAsia="Times New Roman" w:hAnsi="Arial" w:cs="Arial"/>
                <w:sz w:val="24"/>
                <w:szCs w:val="24"/>
                <w:lang w:eastAsia="en-PH"/>
              </w:rPr>
            </w:pPr>
          </w:p>
        </w:tc>
        <w:tc>
          <w:tcPr>
            <w:tcW w:w="677" w:type="dxa"/>
          </w:tcPr>
          <w:p w14:paraId="7BE04AE9" w14:textId="77777777" w:rsidR="00AC3651" w:rsidRDefault="00AC3651" w:rsidP="00C47D26">
            <w:pPr>
              <w:rPr>
                <w:rFonts w:ascii="Arial" w:eastAsia="Times New Roman" w:hAnsi="Arial" w:cs="Arial"/>
                <w:sz w:val="24"/>
                <w:szCs w:val="24"/>
                <w:lang w:eastAsia="en-PH"/>
              </w:rPr>
            </w:pPr>
          </w:p>
        </w:tc>
        <w:tc>
          <w:tcPr>
            <w:tcW w:w="1731" w:type="dxa"/>
          </w:tcPr>
          <w:p w14:paraId="66A6BD1C" w14:textId="77777777" w:rsidR="00AC3651" w:rsidRPr="00CF596C" w:rsidRDefault="00AC3651" w:rsidP="00C47D26">
            <w:pPr>
              <w:rPr>
                <w:rFonts w:ascii="Arial" w:eastAsia="Times New Roman" w:hAnsi="Arial" w:cs="Arial"/>
                <w:sz w:val="20"/>
                <w:szCs w:val="20"/>
                <w:lang w:eastAsia="en-PH"/>
              </w:rPr>
            </w:pPr>
          </w:p>
        </w:tc>
        <w:tc>
          <w:tcPr>
            <w:tcW w:w="1843" w:type="dxa"/>
          </w:tcPr>
          <w:p w14:paraId="25B1CDBD" w14:textId="77777777" w:rsidR="00AC3651" w:rsidRDefault="00AC3651" w:rsidP="00C47D26">
            <w:pPr>
              <w:rPr>
                <w:rFonts w:ascii="Arial" w:eastAsia="Times New Roman" w:hAnsi="Arial" w:cs="Arial"/>
                <w:sz w:val="24"/>
                <w:szCs w:val="24"/>
                <w:lang w:eastAsia="en-PH"/>
              </w:rPr>
            </w:pPr>
          </w:p>
        </w:tc>
      </w:tr>
      <w:tr w:rsidR="00AC3651" w14:paraId="7DE87F91" w14:textId="77777777" w:rsidTr="00C47D26">
        <w:trPr>
          <w:trHeight w:val="278"/>
        </w:trPr>
        <w:tc>
          <w:tcPr>
            <w:tcW w:w="16155" w:type="dxa"/>
            <w:gridSpan w:val="15"/>
          </w:tcPr>
          <w:p w14:paraId="64006325" w14:textId="77777777" w:rsidR="00AC3651" w:rsidRPr="00CF596C" w:rsidRDefault="00AC3651" w:rsidP="00C47D26">
            <w:pPr>
              <w:rPr>
                <w:rFonts w:ascii="Arial" w:eastAsia="Times New Roman" w:hAnsi="Arial" w:cs="Arial"/>
                <w:b/>
                <w:bCs/>
                <w:sz w:val="24"/>
                <w:szCs w:val="24"/>
                <w:lang w:eastAsia="en-PH"/>
              </w:rPr>
            </w:pPr>
            <w:proofErr w:type="spellStart"/>
            <w:r w:rsidRPr="00CF596C">
              <w:rPr>
                <w:rFonts w:ascii="Arial" w:eastAsia="Times New Roman" w:hAnsi="Arial" w:cs="Arial"/>
                <w:b/>
                <w:bCs/>
                <w:sz w:val="24"/>
                <w:szCs w:val="24"/>
                <w:lang w:eastAsia="en-PH"/>
              </w:rPr>
              <w:t>Arosip</w:t>
            </w:r>
            <w:proofErr w:type="spellEnd"/>
            <w:r w:rsidRPr="00CF596C">
              <w:rPr>
                <w:rFonts w:ascii="Arial" w:eastAsia="Times New Roman" w:hAnsi="Arial" w:cs="Arial"/>
                <w:b/>
                <w:bCs/>
                <w:sz w:val="24"/>
                <w:szCs w:val="24"/>
                <w:lang w:eastAsia="en-PH"/>
              </w:rPr>
              <w:t xml:space="preserve"> Cultural Preservation Project (</w:t>
            </w:r>
            <w:proofErr w:type="spellStart"/>
            <w:r w:rsidRPr="00CF596C">
              <w:rPr>
                <w:rFonts w:ascii="Arial" w:eastAsia="Times New Roman" w:hAnsi="Arial" w:cs="Arial"/>
                <w:b/>
                <w:bCs/>
                <w:sz w:val="24"/>
                <w:szCs w:val="24"/>
                <w:lang w:eastAsia="en-PH"/>
              </w:rPr>
              <w:t>Kankanaey</w:t>
            </w:r>
            <w:proofErr w:type="spellEnd"/>
            <w:r w:rsidRPr="00CF596C">
              <w:rPr>
                <w:rFonts w:ascii="Arial" w:eastAsia="Times New Roman" w:hAnsi="Arial" w:cs="Arial"/>
                <w:b/>
                <w:bCs/>
                <w:sz w:val="24"/>
                <w:szCs w:val="24"/>
                <w:lang w:eastAsia="en-PH"/>
              </w:rPr>
              <w:t xml:space="preserve"> Language Preservation and IPED Center Enhancement Program)</w:t>
            </w:r>
          </w:p>
        </w:tc>
      </w:tr>
      <w:tr w:rsidR="00AC3651" w14:paraId="621A4D01" w14:textId="77777777" w:rsidTr="00C47D26">
        <w:trPr>
          <w:trHeight w:val="278"/>
        </w:trPr>
        <w:tc>
          <w:tcPr>
            <w:tcW w:w="3488" w:type="dxa"/>
          </w:tcPr>
          <w:p w14:paraId="5B72EAEA"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1. Planning </w:t>
            </w:r>
          </w:p>
        </w:tc>
        <w:tc>
          <w:tcPr>
            <w:tcW w:w="1764" w:type="dxa"/>
            <w:vMerge w:val="restart"/>
          </w:tcPr>
          <w:p w14:paraId="62AAFBFB" w14:textId="77777777" w:rsidR="00AC3651" w:rsidRDefault="00AC3651" w:rsidP="00C47D26">
            <w:pPr>
              <w:rPr>
                <w:rFonts w:ascii="Arial" w:eastAsia="Times New Roman" w:hAnsi="Arial" w:cs="Arial"/>
                <w:sz w:val="24"/>
                <w:szCs w:val="24"/>
                <w:lang w:eastAsia="en-PH"/>
              </w:rPr>
            </w:pPr>
          </w:p>
          <w:p w14:paraId="5491B861" w14:textId="77777777" w:rsidR="00AC3651" w:rsidRDefault="00AC3651" w:rsidP="00C47D26">
            <w:pPr>
              <w:rPr>
                <w:rFonts w:ascii="Arial" w:eastAsia="Times New Roman" w:hAnsi="Arial" w:cs="Arial"/>
                <w:sz w:val="24"/>
                <w:szCs w:val="24"/>
                <w:lang w:eastAsia="en-PH"/>
              </w:rPr>
            </w:pPr>
          </w:p>
          <w:p w14:paraId="755B462A" w14:textId="77777777" w:rsidR="00AC3651" w:rsidRDefault="00AC3651" w:rsidP="00C47D26">
            <w:pPr>
              <w:rPr>
                <w:rFonts w:ascii="Arial" w:eastAsia="Times New Roman" w:hAnsi="Arial" w:cs="Arial"/>
                <w:sz w:val="24"/>
                <w:szCs w:val="24"/>
                <w:lang w:eastAsia="en-PH"/>
              </w:rPr>
            </w:pPr>
          </w:p>
          <w:p w14:paraId="499FACC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CES, BED, Library </w:t>
            </w:r>
          </w:p>
          <w:p w14:paraId="0DB4EB8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Transportation Department </w:t>
            </w:r>
          </w:p>
        </w:tc>
        <w:tc>
          <w:tcPr>
            <w:tcW w:w="498" w:type="dxa"/>
          </w:tcPr>
          <w:p w14:paraId="70BD20BD"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229DEC6C"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1F83A528" w14:textId="77777777" w:rsidR="00AC3651" w:rsidRDefault="00AC3651" w:rsidP="00C47D26">
            <w:pPr>
              <w:rPr>
                <w:rFonts w:ascii="Arial" w:eastAsia="Times New Roman" w:hAnsi="Arial" w:cs="Arial"/>
                <w:sz w:val="24"/>
                <w:szCs w:val="24"/>
                <w:lang w:eastAsia="en-PH"/>
              </w:rPr>
            </w:pPr>
          </w:p>
        </w:tc>
        <w:tc>
          <w:tcPr>
            <w:tcW w:w="642" w:type="dxa"/>
          </w:tcPr>
          <w:p w14:paraId="1863B2AB" w14:textId="77777777" w:rsidR="00AC3651" w:rsidRDefault="00AC3651" w:rsidP="00C47D26">
            <w:pPr>
              <w:rPr>
                <w:rFonts w:ascii="Arial" w:eastAsia="Times New Roman" w:hAnsi="Arial" w:cs="Arial"/>
                <w:sz w:val="24"/>
                <w:szCs w:val="24"/>
                <w:lang w:eastAsia="en-PH"/>
              </w:rPr>
            </w:pPr>
          </w:p>
        </w:tc>
        <w:tc>
          <w:tcPr>
            <w:tcW w:w="664" w:type="dxa"/>
          </w:tcPr>
          <w:p w14:paraId="43CA1A5F" w14:textId="77777777" w:rsidR="00AC3651" w:rsidRDefault="00AC3651" w:rsidP="00C47D26">
            <w:pPr>
              <w:rPr>
                <w:rFonts w:ascii="Arial" w:eastAsia="Times New Roman" w:hAnsi="Arial" w:cs="Arial"/>
                <w:sz w:val="24"/>
                <w:szCs w:val="24"/>
                <w:lang w:eastAsia="en-PH"/>
              </w:rPr>
            </w:pPr>
          </w:p>
        </w:tc>
        <w:tc>
          <w:tcPr>
            <w:tcW w:w="664" w:type="dxa"/>
          </w:tcPr>
          <w:p w14:paraId="3B627698" w14:textId="77777777" w:rsidR="00AC3651" w:rsidRDefault="00AC3651" w:rsidP="00C47D26">
            <w:pPr>
              <w:rPr>
                <w:rFonts w:ascii="Arial" w:eastAsia="Times New Roman" w:hAnsi="Arial" w:cs="Arial"/>
                <w:sz w:val="24"/>
                <w:szCs w:val="24"/>
                <w:lang w:eastAsia="en-PH"/>
              </w:rPr>
            </w:pPr>
          </w:p>
        </w:tc>
        <w:tc>
          <w:tcPr>
            <w:tcW w:w="664" w:type="dxa"/>
          </w:tcPr>
          <w:p w14:paraId="4B6C7504" w14:textId="77777777" w:rsidR="00AC3651" w:rsidRDefault="00AC3651" w:rsidP="00C47D26">
            <w:pPr>
              <w:rPr>
                <w:rFonts w:ascii="Arial" w:eastAsia="Times New Roman" w:hAnsi="Arial" w:cs="Arial"/>
                <w:sz w:val="24"/>
                <w:szCs w:val="24"/>
                <w:lang w:eastAsia="en-PH"/>
              </w:rPr>
            </w:pPr>
          </w:p>
        </w:tc>
        <w:tc>
          <w:tcPr>
            <w:tcW w:w="720" w:type="dxa"/>
          </w:tcPr>
          <w:p w14:paraId="1AD20574" w14:textId="77777777" w:rsidR="00AC3651" w:rsidRDefault="00AC3651" w:rsidP="00C47D26">
            <w:pPr>
              <w:rPr>
                <w:rFonts w:ascii="Arial" w:eastAsia="Times New Roman" w:hAnsi="Arial" w:cs="Arial"/>
                <w:sz w:val="24"/>
                <w:szCs w:val="24"/>
                <w:lang w:eastAsia="en-PH"/>
              </w:rPr>
            </w:pPr>
          </w:p>
        </w:tc>
        <w:tc>
          <w:tcPr>
            <w:tcW w:w="698" w:type="dxa"/>
          </w:tcPr>
          <w:p w14:paraId="0627F54E" w14:textId="77777777" w:rsidR="00AC3651" w:rsidRDefault="00AC3651" w:rsidP="00C47D26">
            <w:pPr>
              <w:rPr>
                <w:rFonts w:ascii="Arial" w:eastAsia="Times New Roman" w:hAnsi="Arial" w:cs="Arial"/>
                <w:sz w:val="24"/>
                <w:szCs w:val="24"/>
                <w:lang w:eastAsia="en-PH"/>
              </w:rPr>
            </w:pPr>
          </w:p>
        </w:tc>
        <w:tc>
          <w:tcPr>
            <w:tcW w:w="753" w:type="dxa"/>
          </w:tcPr>
          <w:p w14:paraId="45FA73B9" w14:textId="77777777" w:rsidR="00AC3651" w:rsidRDefault="00AC3651" w:rsidP="00C47D26">
            <w:pPr>
              <w:rPr>
                <w:rFonts w:ascii="Arial" w:eastAsia="Times New Roman" w:hAnsi="Arial" w:cs="Arial"/>
                <w:sz w:val="24"/>
                <w:szCs w:val="24"/>
                <w:lang w:eastAsia="en-PH"/>
              </w:rPr>
            </w:pPr>
          </w:p>
        </w:tc>
        <w:tc>
          <w:tcPr>
            <w:tcW w:w="677" w:type="dxa"/>
          </w:tcPr>
          <w:p w14:paraId="34365780" w14:textId="77777777" w:rsidR="00AC3651" w:rsidRDefault="00AC3651" w:rsidP="00C47D26">
            <w:pPr>
              <w:rPr>
                <w:rFonts w:ascii="Arial" w:eastAsia="Times New Roman" w:hAnsi="Arial" w:cs="Arial"/>
                <w:sz w:val="24"/>
                <w:szCs w:val="24"/>
                <w:lang w:eastAsia="en-PH"/>
              </w:rPr>
            </w:pPr>
          </w:p>
        </w:tc>
        <w:tc>
          <w:tcPr>
            <w:tcW w:w="1731" w:type="dxa"/>
            <w:vMerge w:val="restart"/>
          </w:tcPr>
          <w:p w14:paraId="23C7946E" w14:textId="77777777" w:rsidR="00AC3651" w:rsidRPr="00CF596C" w:rsidRDefault="00AC3651" w:rsidP="00C47D26">
            <w:pPr>
              <w:rPr>
                <w:rFonts w:ascii="Arial" w:eastAsia="Times New Roman" w:hAnsi="Arial" w:cs="Arial"/>
                <w:sz w:val="20"/>
                <w:szCs w:val="20"/>
                <w:lang w:eastAsia="en-PH"/>
              </w:rPr>
            </w:pPr>
          </w:p>
          <w:p w14:paraId="3A960C04" w14:textId="77777777" w:rsidR="00AC3651" w:rsidRPr="00CF596C" w:rsidRDefault="00AC3651" w:rsidP="00C47D26">
            <w:pPr>
              <w:rPr>
                <w:rFonts w:ascii="Arial" w:eastAsia="Times New Roman" w:hAnsi="Arial" w:cs="Arial"/>
                <w:sz w:val="20"/>
                <w:szCs w:val="20"/>
                <w:lang w:eastAsia="en-PH"/>
              </w:rPr>
            </w:pPr>
          </w:p>
          <w:p w14:paraId="2957B6F1" w14:textId="77777777" w:rsidR="00AC3651" w:rsidRPr="00CF596C" w:rsidRDefault="00AC3651" w:rsidP="00C47D26">
            <w:pPr>
              <w:rPr>
                <w:rFonts w:ascii="Arial" w:eastAsia="Times New Roman" w:hAnsi="Arial" w:cs="Arial"/>
                <w:sz w:val="20"/>
                <w:szCs w:val="20"/>
                <w:lang w:eastAsia="en-PH"/>
              </w:rPr>
            </w:pPr>
          </w:p>
          <w:p w14:paraId="25120BF3" w14:textId="77777777" w:rsidR="00AC3651" w:rsidRPr="00CF596C" w:rsidRDefault="00AC3651" w:rsidP="00C47D26">
            <w:pPr>
              <w:rPr>
                <w:rFonts w:ascii="Arial" w:eastAsia="Times New Roman" w:hAnsi="Arial" w:cs="Arial"/>
                <w:sz w:val="20"/>
                <w:szCs w:val="20"/>
                <w:lang w:eastAsia="en-PH"/>
              </w:rPr>
            </w:pPr>
          </w:p>
          <w:p w14:paraId="40613F4C"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20,000.00</w:t>
            </w:r>
          </w:p>
        </w:tc>
        <w:tc>
          <w:tcPr>
            <w:tcW w:w="1843" w:type="dxa"/>
          </w:tcPr>
          <w:p w14:paraId="6DC60E2A" w14:textId="77777777" w:rsidR="00AC3651" w:rsidRDefault="00AC3651" w:rsidP="00C47D26">
            <w:pPr>
              <w:rPr>
                <w:rFonts w:ascii="Arial" w:eastAsia="Times New Roman" w:hAnsi="Arial" w:cs="Arial"/>
                <w:sz w:val="24"/>
                <w:szCs w:val="24"/>
                <w:lang w:eastAsia="en-PH"/>
              </w:rPr>
            </w:pPr>
          </w:p>
        </w:tc>
      </w:tr>
      <w:tr w:rsidR="00AC3651" w14:paraId="6F4673D6" w14:textId="77777777" w:rsidTr="00C47D26">
        <w:trPr>
          <w:trHeight w:val="278"/>
        </w:trPr>
        <w:tc>
          <w:tcPr>
            <w:tcW w:w="3488" w:type="dxa"/>
          </w:tcPr>
          <w:p w14:paraId="260900FF"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2.  Implementation </w:t>
            </w:r>
          </w:p>
        </w:tc>
        <w:tc>
          <w:tcPr>
            <w:tcW w:w="1764" w:type="dxa"/>
            <w:vMerge/>
          </w:tcPr>
          <w:p w14:paraId="4278041D" w14:textId="77777777" w:rsidR="00AC3651" w:rsidRDefault="00AC3651" w:rsidP="00C47D26">
            <w:pPr>
              <w:rPr>
                <w:rFonts w:ascii="Arial" w:eastAsia="Times New Roman" w:hAnsi="Arial" w:cs="Arial"/>
                <w:sz w:val="24"/>
                <w:szCs w:val="24"/>
                <w:lang w:eastAsia="en-PH"/>
              </w:rPr>
            </w:pPr>
          </w:p>
        </w:tc>
        <w:tc>
          <w:tcPr>
            <w:tcW w:w="498" w:type="dxa"/>
          </w:tcPr>
          <w:p w14:paraId="11429F56" w14:textId="77777777" w:rsidR="00AC3651" w:rsidRDefault="00AC3651" w:rsidP="00C47D26">
            <w:pPr>
              <w:rPr>
                <w:rFonts w:ascii="Arial" w:eastAsia="Times New Roman" w:hAnsi="Arial" w:cs="Arial"/>
                <w:sz w:val="24"/>
                <w:szCs w:val="24"/>
                <w:lang w:eastAsia="en-PH"/>
              </w:rPr>
            </w:pPr>
          </w:p>
        </w:tc>
        <w:tc>
          <w:tcPr>
            <w:tcW w:w="674" w:type="dxa"/>
          </w:tcPr>
          <w:p w14:paraId="43E74EB4" w14:textId="77777777" w:rsidR="00AC3651" w:rsidRDefault="00AC3651" w:rsidP="00C47D26">
            <w:pPr>
              <w:rPr>
                <w:rFonts w:ascii="Arial" w:eastAsia="Times New Roman" w:hAnsi="Arial" w:cs="Arial"/>
                <w:sz w:val="24"/>
                <w:szCs w:val="24"/>
                <w:lang w:eastAsia="en-PH"/>
              </w:rPr>
            </w:pPr>
          </w:p>
        </w:tc>
        <w:tc>
          <w:tcPr>
            <w:tcW w:w="675" w:type="dxa"/>
          </w:tcPr>
          <w:p w14:paraId="1BC32C87" w14:textId="77777777" w:rsidR="00AC3651" w:rsidRDefault="00AC3651" w:rsidP="00C47D26">
            <w:pPr>
              <w:rPr>
                <w:rFonts w:ascii="Arial" w:eastAsia="Times New Roman" w:hAnsi="Arial" w:cs="Arial"/>
                <w:sz w:val="24"/>
                <w:szCs w:val="24"/>
                <w:lang w:eastAsia="en-PH"/>
              </w:rPr>
            </w:pPr>
          </w:p>
        </w:tc>
        <w:tc>
          <w:tcPr>
            <w:tcW w:w="642" w:type="dxa"/>
          </w:tcPr>
          <w:p w14:paraId="2990086B"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159FAE64"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29F1EAAD"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40C4B91A"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55FDF482"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0A9A05CF" w14:textId="77777777" w:rsidR="00AC3651" w:rsidRDefault="00AC3651" w:rsidP="00C47D26">
            <w:pPr>
              <w:rPr>
                <w:rFonts w:ascii="Arial" w:eastAsia="Times New Roman" w:hAnsi="Arial" w:cs="Arial"/>
                <w:sz w:val="24"/>
                <w:szCs w:val="24"/>
                <w:lang w:eastAsia="en-PH"/>
              </w:rPr>
            </w:pPr>
          </w:p>
        </w:tc>
        <w:tc>
          <w:tcPr>
            <w:tcW w:w="753" w:type="dxa"/>
            <w:shd w:val="clear" w:color="auto" w:fill="0070C0"/>
          </w:tcPr>
          <w:p w14:paraId="51DD7CDD" w14:textId="77777777" w:rsidR="00AC3651" w:rsidRDefault="00AC3651" w:rsidP="00C47D26">
            <w:pPr>
              <w:rPr>
                <w:rFonts w:ascii="Arial" w:eastAsia="Times New Roman" w:hAnsi="Arial" w:cs="Arial"/>
                <w:sz w:val="24"/>
                <w:szCs w:val="24"/>
                <w:lang w:eastAsia="en-PH"/>
              </w:rPr>
            </w:pPr>
          </w:p>
        </w:tc>
        <w:tc>
          <w:tcPr>
            <w:tcW w:w="677" w:type="dxa"/>
            <w:shd w:val="clear" w:color="auto" w:fill="0070C0"/>
          </w:tcPr>
          <w:p w14:paraId="390BF9A3" w14:textId="77777777" w:rsidR="00AC3651" w:rsidRDefault="00AC3651" w:rsidP="00C47D26">
            <w:pPr>
              <w:rPr>
                <w:rFonts w:ascii="Arial" w:eastAsia="Times New Roman" w:hAnsi="Arial" w:cs="Arial"/>
                <w:sz w:val="24"/>
                <w:szCs w:val="24"/>
                <w:lang w:eastAsia="en-PH"/>
              </w:rPr>
            </w:pPr>
          </w:p>
        </w:tc>
        <w:tc>
          <w:tcPr>
            <w:tcW w:w="1731" w:type="dxa"/>
            <w:vMerge/>
          </w:tcPr>
          <w:p w14:paraId="1B74A368" w14:textId="77777777" w:rsidR="00AC3651" w:rsidRPr="00CF596C" w:rsidRDefault="00AC3651" w:rsidP="00C47D26">
            <w:pPr>
              <w:rPr>
                <w:rFonts w:ascii="Arial" w:eastAsia="Times New Roman" w:hAnsi="Arial" w:cs="Arial"/>
                <w:sz w:val="20"/>
                <w:szCs w:val="20"/>
                <w:lang w:eastAsia="en-PH"/>
              </w:rPr>
            </w:pPr>
          </w:p>
        </w:tc>
        <w:tc>
          <w:tcPr>
            <w:tcW w:w="1843" w:type="dxa"/>
          </w:tcPr>
          <w:p w14:paraId="64AD814E" w14:textId="77777777" w:rsidR="00AC3651" w:rsidRDefault="00AC3651" w:rsidP="00C47D26">
            <w:pPr>
              <w:rPr>
                <w:rFonts w:ascii="Arial" w:eastAsia="Times New Roman" w:hAnsi="Arial" w:cs="Arial"/>
                <w:sz w:val="24"/>
                <w:szCs w:val="24"/>
                <w:lang w:eastAsia="en-PH"/>
              </w:rPr>
            </w:pPr>
          </w:p>
        </w:tc>
      </w:tr>
      <w:tr w:rsidR="00AC3651" w14:paraId="50BA97E1" w14:textId="77777777" w:rsidTr="00C47D26">
        <w:trPr>
          <w:trHeight w:val="278"/>
        </w:trPr>
        <w:tc>
          <w:tcPr>
            <w:tcW w:w="3488" w:type="dxa"/>
          </w:tcPr>
          <w:p w14:paraId="7CD6C529" w14:textId="77777777" w:rsidR="00AC3651" w:rsidRDefault="00AC3651" w:rsidP="00AC3651">
            <w:pPr>
              <w:pStyle w:val="ListParagraph"/>
              <w:numPr>
                <w:ilvl w:val="0"/>
                <w:numId w:val="24"/>
              </w:numPr>
              <w:spacing w:after="0" w:line="240" w:lineRule="auto"/>
              <w:rPr>
                <w:rFonts w:ascii="Arial" w:eastAsia="Times New Roman" w:hAnsi="Arial" w:cs="Arial"/>
                <w:sz w:val="24"/>
                <w:szCs w:val="24"/>
                <w:lang w:eastAsia="en-PH"/>
              </w:rPr>
            </w:pPr>
            <w:r w:rsidRPr="00013189">
              <w:rPr>
                <w:rFonts w:ascii="Arial" w:eastAsia="Times New Roman" w:hAnsi="Arial" w:cs="Arial"/>
                <w:sz w:val="24"/>
                <w:szCs w:val="24"/>
                <w:lang w:eastAsia="en-PH"/>
              </w:rPr>
              <w:t xml:space="preserve">Filipino Values Program </w:t>
            </w:r>
          </w:p>
          <w:p w14:paraId="5656AFCD" w14:textId="77777777" w:rsidR="00AC3651" w:rsidRPr="009C0123" w:rsidRDefault="00AC3651" w:rsidP="00AC3651">
            <w:pPr>
              <w:pStyle w:val="ListParagraph"/>
              <w:numPr>
                <w:ilvl w:val="0"/>
                <w:numId w:val="33"/>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Fa-Mealy Day </w:t>
            </w:r>
          </w:p>
        </w:tc>
        <w:tc>
          <w:tcPr>
            <w:tcW w:w="1764" w:type="dxa"/>
            <w:vMerge/>
          </w:tcPr>
          <w:p w14:paraId="56A339B1" w14:textId="77777777" w:rsidR="00AC3651" w:rsidRDefault="00AC3651" w:rsidP="00C47D26">
            <w:pPr>
              <w:rPr>
                <w:rFonts w:ascii="Arial" w:eastAsia="Times New Roman" w:hAnsi="Arial" w:cs="Arial"/>
                <w:sz w:val="24"/>
                <w:szCs w:val="24"/>
                <w:lang w:eastAsia="en-PH"/>
              </w:rPr>
            </w:pPr>
          </w:p>
        </w:tc>
        <w:tc>
          <w:tcPr>
            <w:tcW w:w="498" w:type="dxa"/>
          </w:tcPr>
          <w:p w14:paraId="4EE91C8F" w14:textId="77777777" w:rsidR="00AC3651" w:rsidRDefault="00AC3651" w:rsidP="00C47D26">
            <w:pPr>
              <w:rPr>
                <w:rFonts w:ascii="Arial" w:eastAsia="Times New Roman" w:hAnsi="Arial" w:cs="Arial"/>
                <w:sz w:val="24"/>
                <w:szCs w:val="24"/>
                <w:lang w:eastAsia="en-PH"/>
              </w:rPr>
            </w:pPr>
          </w:p>
        </w:tc>
        <w:tc>
          <w:tcPr>
            <w:tcW w:w="674" w:type="dxa"/>
          </w:tcPr>
          <w:p w14:paraId="5FF96AF2" w14:textId="77777777" w:rsidR="00AC3651" w:rsidRDefault="00AC3651" w:rsidP="00C47D26">
            <w:pPr>
              <w:rPr>
                <w:rFonts w:ascii="Arial" w:eastAsia="Times New Roman" w:hAnsi="Arial" w:cs="Arial"/>
                <w:sz w:val="24"/>
                <w:szCs w:val="24"/>
                <w:lang w:eastAsia="en-PH"/>
              </w:rPr>
            </w:pPr>
          </w:p>
        </w:tc>
        <w:tc>
          <w:tcPr>
            <w:tcW w:w="675" w:type="dxa"/>
          </w:tcPr>
          <w:p w14:paraId="7E88AD50" w14:textId="77777777" w:rsidR="00AC3651" w:rsidRDefault="00AC3651" w:rsidP="00C47D26">
            <w:pPr>
              <w:rPr>
                <w:rFonts w:ascii="Arial" w:eastAsia="Times New Roman" w:hAnsi="Arial" w:cs="Arial"/>
                <w:sz w:val="24"/>
                <w:szCs w:val="24"/>
                <w:lang w:eastAsia="en-PH"/>
              </w:rPr>
            </w:pPr>
          </w:p>
        </w:tc>
        <w:tc>
          <w:tcPr>
            <w:tcW w:w="642" w:type="dxa"/>
          </w:tcPr>
          <w:p w14:paraId="5C6DC960" w14:textId="77777777" w:rsidR="00AC3651" w:rsidRDefault="00AC3651" w:rsidP="00C47D26">
            <w:pPr>
              <w:rPr>
                <w:rFonts w:ascii="Arial" w:eastAsia="Times New Roman" w:hAnsi="Arial" w:cs="Arial"/>
                <w:sz w:val="24"/>
                <w:szCs w:val="24"/>
                <w:lang w:eastAsia="en-PH"/>
              </w:rPr>
            </w:pPr>
          </w:p>
        </w:tc>
        <w:tc>
          <w:tcPr>
            <w:tcW w:w="664" w:type="dxa"/>
          </w:tcPr>
          <w:p w14:paraId="7AD356B1"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18B1B6F2" w14:textId="77777777" w:rsidR="00AC3651" w:rsidRDefault="00AC3651" w:rsidP="00C47D26">
            <w:pPr>
              <w:rPr>
                <w:rFonts w:ascii="Arial" w:eastAsia="Times New Roman" w:hAnsi="Arial" w:cs="Arial"/>
                <w:sz w:val="24"/>
                <w:szCs w:val="24"/>
                <w:lang w:eastAsia="en-PH"/>
              </w:rPr>
            </w:pPr>
          </w:p>
        </w:tc>
        <w:tc>
          <w:tcPr>
            <w:tcW w:w="664" w:type="dxa"/>
          </w:tcPr>
          <w:p w14:paraId="74C41217"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20F6F4B1" w14:textId="77777777" w:rsidR="00AC3651" w:rsidRDefault="00AC3651" w:rsidP="00C47D26">
            <w:pPr>
              <w:rPr>
                <w:rFonts w:ascii="Arial" w:eastAsia="Times New Roman" w:hAnsi="Arial" w:cs="Arial"/>
                <w:sz w:val="24"/>
                <w:szCs w:val="24"/>
                <w:lang w:eastAsia="en-PH"/>
              </w:rPr>
            </w:pPr>
          </w:p>
        </w:tc>
        <w:tc>
          <w:tcPr>
            <w:tcW w:w="698" w:type="dxa"/>
          </w:tcPr>
          <w:p w14:paraId="3D15F95A" w14:textId="77777777" w:rsidR="00AC3651" w:rsidRDefault="00AC3651" w:rsidP="00C47D26">
            <w:pPr>
              <w:rPr>
                <w:rFonts w:ascii="Arial" w:eastAsia="Times New Roman" w:hAnsi="Arial" w:cs="Arial"/>
                <w:sz w:val="24"/>
                <w:szCs w:val="24"/>
                <w:lang w:eastAsia="en-PH"/>
              </w:rPr>
            </w:pPr>
          </w:p>
        </w:tc>
        <w:tc>
          <w:tcPr>
            <w:tcW w:w="753" w:type="dxa"/>
          </w:tcPr>
          <w:p w14:paraId="0F0BBD60" w14:textId="77777777" w:rsidR="00AC3651" w:rsidRDefault="00AC3651" w:rsidP="00C47D26">
            <w:pPr>
              <w:rPr>
                <w:rFonts w:ascii="Arial" w:eastAsia="Times New Roman" w:hAnsi="Arial" w:cs="Arial"/>
                <w:sz w:val="24"/>
                <w:szCs w:val="24"/>
                <w:lang w:eastAsia="en-PH"/>
              </w:rPr>
            </w:pPr>
          </w:p>
        </w:tc>
        <w:tc>
          <w:tcPr>
            <w:tcW w:w="677" w:type="dxa"/>
          </w:tcPr>
          <w:p w14:paraId="506CD0E2" w14:textId="77777777" w:rsidR="00AC3651" w:rsidRDefault="00AC3651" w:rsidP="00C47D26">
            <w:pPr>
              <w:rPr>
                <w:rFonts w:ascii="Arial" w:eastAsia="Times New Roman" w:hAnsi="Arial" w:cs="Arial"/>
                <w:sz w:val="24"/>
                <w:szCs w:val="24"/>
                <w:lang w:eastAsia="en-PH"/>
              </w:rPr>
            </w:pPr>
          </w:p>
        </w:tc>
        <w:tc>
          <w:tcPr>
            <w:tcW w:w="1731" w:type="dxa"/>
            <w:vMerge/>
          </w:tcPr>
          <w:p w14:paraId="7996531A" w14:textId="77777777" w:rsidR="00AC3651" w:rsidRPr="00CF596C" w:rsidRDefault="00AC3651" w:rsidP="00C47D26">
            <w:pPr>
              <w:rPr>
                <w:rFonts w:ascii="Arial" w:eastAsia="Times New Roman" w:hAnsi="Arial" w:cs="Arial"/>
                <w:sz w:val="20"/>
                <w:szCs w:val="20"/>
                <w:lang w:eastAsia="en-PH"/>
              </w:rPr>
            </w:pPr>
          </w:p>
        </w:tc>
        <w:tc>
          <w:tcPr>
            <w:tcW w:w="1843" w:type="dxa"/>
          </w:tcPr>
          <w:p w14:paraId="16FF06F5" w14:textId="77777777" w:rsidR="00AC3651" w:rsidRDefault="00AC3651" w:rsidP="00C47D26">
            <w:pPr>
              <w:rPr>
                <w:rFonts w:ascii="Arial" w:eastAsia="Times New Roman" w:hAnsi="Arial" w:cs="Arial"/>
                <w:sz w:val="24"/>
                <w:szCs w:val="24"/>
                <w:lang w:eastAsia="en-PH"/>
              </w:rPr>
            </w:pPr>
          </w:p>
        </w:tc>
      </w:tr>
      <w:tr w:rsidR="00AC3651" w14:paraId="371B9676" w14:textId="77777777" w:rsidTr="00C47D26">
        <w:trPr>
          <w:trHeight w:val="395"/>
        </w:trPr>
        <w:tc>
          <w:tcPr>
            <w:tcW w:w="3488" w:type="dxa"/>
          </w:tcPr>
          <w:p w14:paraId="21617964" w14:textId="77777777" w:rsidR="00AC3651" w:rsidRPr="00013189" w:rsidRDefault="00AC3651" w:rsidP="00AC3651">
            <w:pPr>
              <w:pStyle w:val="ListParagraph"/>
              <w:numPr>
                <w:ilvl w:val="0"/>
                <w:numId w:val="24"/>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Art Exhibit</w:t>
            </w:r>
          </w:p>
        </w:tc>
        <w:tc>
          <w:tcPr>
            <w:tcW w:w="1764" w:type="dxa"/>
            <w:vMerge/>
          </w:tcPr>
          <w:p w14:paraId="337AC553" w14:textId="77777777" w:rsidR="00AC3651" w:rsidRDefault="00AC3651" w:rsidP="00C47D26">
            <w:pPr>
              <w:rPr>
                <w:rFonts w:ascii="Arial" w:eastAsia="Times New Roman" w:hAnsi="Arial" w:cs="Arial"/>
                <w:sz w:val="24"/>
                <w:szCs w:val="24"/>
                <w:lang w:eastAsia="en-PH"/>
              </w:rPr>
            </w:pPr>
          </w:p>
        </w:tc>
        <w:tc>
          <w:tcPr>
            <w:tcW w:w="498" w:type="dxa"/>
          </w:tcPr>
          <w:p w14:paraId="07F0CC62" w14:textId="77777777" w:rsidR="00AC3651" w:rsidRDefault="00AC3651" w:rsidP="00C47D26">
            <w:pPr>
              <w:rPr>
                <w:rFonts w:ascii="Arial" w:eastAsia="Times New Roman" w:hAnsi="Arial" w:cs="Arial"/>
                <w:sz w:val="24"/>
                <w:szCs w:val="24"/>
                <w:lang w:eastAsia="en-PH"/>
              </w:rPr>
            </w:pPr>
          </w:p>
        </w:tc>
        <w:tc>
          <w:tcPr>
            <w:tcW w:w="674" w:type="dxa"/>
          </w:tcPr>
          <w:p w14:paraId="3BDD8D2A" w14:textId="77777777" w:rsidR="00AC3651" w:rsidRDefault="00AC3651" w:rsidP="00C47D26">
            <w:pPr>
              <w:rPr>
                <w:rFonts w:ascii="Arial" w:eastAsia="Times New Roman" w:hAnsi="Arial" w:cs="Arial"/>
                <w:sz w:val="24"/>
                <w:szCs w:val="24"/>
                <w:lang w:eastAsia="en-PH"/>
              </w:rPr>
            </w:pPr>
          </w:p>
        </w:tc>
        <w:tc>
          <w:tcPr>
            <w:tcW w:w="675" w:type="dxa"/>
          </w:tcPr>
          <w:p w14:paraId="3D7D5BA0" w14:textId="77777777" w:rsidR="00AC3651" w:rsidRDefault="00AC3651" w:rsidP="00C47D26">
            <w:pPr>
              <w:rPr>
                <w:rFonts w:ascii="Arial" w:eastAsia="Times New Roman" w:hAnsi="Arial" w:cs="Arial"/>
                <w:sz w:val="24"/>
                <w:szCs w:val="24"/>
                <w:lang w:eastAsia="en-PH"/>
              </w:rPr>
            </w:pPr>
          </w:p>
        </w:tc>
        <w:tc>
          <w:tcPr>
            <w:tcW w:w="642" w:type="dxa"/>
          </w:tcPr>
          <w:p w14:paraId="0D30DB06" w14:textId="77777777" w:rsidR="00AC3651" w:rsidRDefault="00AC3651" w:rsidP="00C47D26">
            <w:pPr>
              <w:rPr>
                <w:rFonts w:ascii="Arial" w:eastAsia="Times New Roman" w:hAnsi="Arial" w:cs="Arial"/>
                <w:sz w:val="24"/>
                <w:szCs w:val="24"/>
                <w:lang w:eastAsia="en-PH"/>
              </w:rPr>
            </w:pPr>
          </w:p>
        </w:tc>
        <w:tc>
          <w:tcPr>
            <w:tcW w:w="664" w:type="dxa"/>
          </w:tcPr>
          <w:p w14:paraId="264F3D1D" w14:textId="77777777" w:rsidR="00AC3651" w:rsidRPr="00397FF8" w:rsidRDefault="00AC3651" w:rsidP="00C47D26">
            <w:pPr>
              <w:rPr>
                <w:rFonts w:ascii="Arial" w:eastAsia="Times New Roman" w:hAnsi="Arial" w:cs="Arial"/>
                <w:color w:val="00B0F0"/>
                <w:sz w:val="24"/>
                <w:szCs w:val="24"/>
                <w:lang w:eastAsia="en-PH"/>
              </w:rPr>
            </w:pPr>
          </w:p>
        </w:tc>
        <w:tc>
          <w:tcPr>
            <w:tcW w:w="664" w:type="dxa"/>
          </w:tcPr>
          <w:p w14:paraId="48E84366" w14:textId="77777777" w:rsidR="00AC3651" w:rsidRDefault="00AC3651" w:rsidP="00C47D26">
            <w:pPr>
              <w:rPr>
                <w:rFonts w:ascii="Arial" w:eastAsia="Times New Roman" w:hAnsi="Arial" w:cs="Arial"/>
                <w:sz w:val="24"/>
                <w:szCs w:val="24"/>
                <w:lang w:eastAsia="en-PH"/>
              </w:rPr>
            </w:pPr>
          </w:p>
        </w:tc>
        <w:tc>
          <w:tcPr>
            <w:tcW w:w="664" w:type="dxa"/>
          </w:tcPr>
          <w:p w14:paraId="116E6CEF" w14:textId="77777777" w:rsidR="00AC3651" w:rsidRDefault="00AC3651" w:rsidP="00C47D26">
            <w:pPr>
              <w:rPr>
                <w:rFonts w:ascii="Arial" w:eastAsia="Times New Roman" w:hAnsi="Arial" w:cs="Arial"/>
                <w:sz w:val="24"/>
                <w:szCs w:val="24"/>
                <w:lang w:eastAsia="en-PH"/>
              </w:rPr>
            </w:pPr>
          </w:p>
        </w:tc>
        <w:tc>
          <w:tcPr>
            <w:tcW w:w="720" w:type="dxa"/>
          </w:tcPr>
          <w:p w14:paraId="5455CE3C" w14:textId="77777777" w:rsidR="00AC3651" w:rsidRDefault="00AC3651" w:rsidP="00C47D26">
            <w:pPr>
              <w:rPr>
                <w:rFonts w:ascii="Arial" w:eastAsia="Times New Roman" w:hAnsi="Arial" w:cs="Arial"/>
                <w:sz w:val="24"/>
                <w:szCs w:val="24"/>
                <w:lang w:eastAsia="en-PH"/>
              </w:rPr>
            </w:pPr>
          </w:p>
        </w:tc>
        <w:tc>
          <w:tcPr>
            <w:tcW w:w="698" w:type="dxa"/>
          </w:tcPr>
          <w:p w14:paraId="7AD5C396" w14:textId="77777777" w:rsidR="00AC3651" w:rsidRDefault="00AC3651" w:rsidP="00C47D26">
            <w:pPr>
              <w:rPr>
                <w:rFonts w:ascii="Arial" w:eastAsia="Times New Roman" w:hAnsi="Arial" w:cs="Arial"/>
                <w:sz w:val="24"/>
                <w:szCs w:val="24"/>
                <w:lang w:eastAsia="en-PH"/>
              </w:rPr>
            </w:pPr>
          </w:p>
        </w:tc>
        <w:tc>
          <w:tcPr>
            <w:tcW w:w="753" w:type="dxa"/>
          </w:tcPr>
          <w:p w14:paraId="75BD51FE" w14:textId="77777777" w:rsidR="00AC3651" w:rsidRDefault="00AC3651" w:rsidP="00C47D26">
            <w:pPr>
              <w:rPr>
                <w:rFonts w:ascii="Arial" w:eastAsia="Times New Roman" w:hAnsi="Arial" w:cs="Arial"/>
                <w:sz w:val="24"/>
                <w:szCs w:val="24"/>
                <w:lang w:eastAsia="en-PH"/>
              </w:rPr>
            </w:pPr>
          </w:p>
        </w:tc>
        <w:tc>
          <w:tcPr>
            <w:tcW w:w="677" w:type="dxa"/>
          </w:tcPr>
          <w:p w14:paraId="7AFF6AE4" w14:textId="77777777" w:rsidR="00AC3651" w:rsidRDefault="00AC3651" w:rsidP="00C47D26">
            <w:pPr>
              <w:rPr>
                <w:rFonts w:ascii="Arial" w:eastAsia="Times New Roman" w:hAnsi="Arial" w:cs="Arial"/>
                <w:sz w:val="24"/>
                <w:szCs w:val="24"/>
                <w:lang w:eastAsia="en-PH"/>
              </w:rPr>
            </w:pPr>
          </w:p>
        </w:tc>
        <w:tc>
          <w:tcPr>
            <w:tcW w:w="1731" w:type="dxa"/>
            <w:vMerge/>
          </w:tcPr>
          <w:p w14:paraId="33B4A324" w14:textId="77777777" w:rsidR="00AC3651" w:rsidRPr="00CF596C" w:rsidRDefault="00AC3651" w:rsidP="00C47D26">
            <w:pPr>
              <w:rPr>
                <w:rFonts w:ascii="Arial" w:eastAsia="Times New Roman" w:hAnsi="Arial" w:cs="Arial"/>
                <w:sz w:val="20"/>
                <w:szCs w:val="20"/>
                <w:lang w:eastAsia="en-PH"/>
              </w:rPr>
            </w:pPr>
          </w:p>
        </w:tc>
        <w:tc>
          <w:tcPr>
            <w:tcW w:w="1843" w:type="dxa"/>
          </w:tcPr>
          <w:p w14:paraId="33E36EBA" w14:textId="77777777" w:rsidR="00AC3651" w:rsidRDefault="00AC3651" w:rsidP="00C47D26">
            <w:pPr>
              <w:rPr>
                <w:rFonts w:ascii="Arial" w:eastAsia="Times New Roman" w:hAnsi="Arial" w:cs="Arial"/>
                <w:sz w:val="24"/>
                <w:szCs w:val="24"/>
                <w:lang w:eastAsia="en-PH"/>
              </w:rPr>
            </w:pPr>
          </w:p>
        </w:tc>
      </w:tr>
      <w:tr w:rsidR="00AC3651" w14:paraId="49F0D285" w14:textId="77777777" w:rsidTr="00C47D26">
        <w:trPr>
          <w:trHeight w:val="395"/>
        </w:trPr>
        <w:tc>
          <w:tcPr>
            <w:tcW w:w="3488" w:type="dxa"/>
          </w:tcPr>
          <w:p w14:paraId="3867EBE2" w14:textId="77777777" w:rsidR="00AC3651" w:rsidRDefault="00AC3651" w:rsidP="00AC3651">
            <w:pPr>
              <w:pStyle w:val="ListParagraph"/>
              <w:numPr>
                <w:ilvl w:val="0"/>
                <w:numId w:val="24"/>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Dance, Singing, Instrument, Presentation / Competition / Workshop</w:t>
            </w:r>
          </w:p>
        </w:tc>
        <w:tc>
          <w:tcPr>
            <w:tcW w:w="1764" w:type="dxa"/>
            <w:vMerge/>
          </w:tcPr>
          <w:p w14:paraId="05D10DBA" w14:textId="77777777" w:rsidR="00AC3651" w:rsidRDefault="00AC3651" w:rsidP="00C47D26">
            <w:pPr>
              <w:rPr>
                <w:rFonts w:ascii="Arial" w:eastAsia="Times New Roman" w:hAnsi="Arial" w:cs="Arial"/>
                <w:sz w:val="24"/>
                <w:szCs w:val="24"/>
                <w:lang w:eastAsia="en-PH"/>
              </w:rPr>
            </w:pPr>
          </w:p>
        </w:tc>
        <w:tc>
          <w:tcPr>
            <w:tcW w:w="498" w:type="dxa"/>
          </w:tcPr>
          <w:p w14:paraId="40085D21" w14:textId="77777777" w:rsidR="00AC3651" w:rsidRDefault="00AC3651" w:rsidP="00C47D26">
            <w:pPr>
              <w:rPr>
                <w:rFonts w:ascii="Arial" w:eastAsia="Times New Roman" w:hAnsi="Arial" w:cs="Arial"/>
                <w:sz w:val="24"/>
                <w:szCs w:val="24"/>
                <w:lang w:eastAsia="en-PH"/>
              </w:rPr>
            </w:pPr>
          </w:p>
        </w:tc>
        <w:tc>
          <w:tcPr>
            <w:tcW w:w="674" w:type="dxa"/>
          </w:tcPr>
          <w:p w14:paraId="1BE99C8C" w14:textId="77777777" w:rsidR="00AC3651" w:rsidRDefault="00AC3651" w:rsidP="00C47D26">
            <w:pPr>
              <w:rPr>
                <w:rFonts w:ascii="Arial" w:eastAsia="Times New Roman" w:hAnsi="Arial" w:cs="Arial"/>
                <w:sz w:val="24"/>
                <w:szCs w:val="24"/>
                <w:lang w:eastAsia="en-PH"/>
              </w:rPr>
            </w:pPr>
          </w:p>
        </w:tc>
        <w:tc>
          <w:tcPr>
            <w:tcW w:w="675" w:type="dxa"/>
          </w:tcPr>
          <w:p w14:paraId="6C276D5D" w14:textId="77777777" w:rsidR="00AC3651" w:rsidRDefault="00AC3651" w:rsidP="00C47D26">
            <w:pPr>
              <w:rPr>
                <w:rFonts w:ascii="Arial" w:eastAsia="Times New Roman" w:hAnsi="Arial" w:cs="Arial"/>
                <w:sz w:val="24"/>
                <w:szCs w:val="24"/>
                <w:lang w:eastAsia="en-PH"/>
              </w:rPr>
            </w:pPr>
          </w:p>
        </w:tc>
        <w:tc>
          <w:tcPr>
            <w:tcW w:w="642" w:type="dxa"/>
          </w:tcPr>
          <w:p w14:paraId="3F9B8611"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4C7308A0" w14:textId="77777777" w:rsidR="00AC3651" w:rsidRDefault="00AC3651" w:rsidP="00C47D26">
            <w:pPr>
              <w:rPr>
                <w:rFonts w:ascii="Arial" w:eastAsia="Times New Roman" w:hAnsi="Arial" w:cs="Arial"/>
                <w:sz w:val="24"/>
                <w:szCs w:val="24"/>
                <w:lang w:eastAsia="en-PH"/>
              </w:rPr>
            </w:pPr>
          </w:p>
        </w:tc>
        <w:tc>
          <w:tcPr>
            <w:tcW w:w="664" w:type="dxa"/>
          </w:tcPr>
          <w:p w14:paraId="741EC2C8"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5B2358A2" w14:textId="77777777" w:rsidR="00AC3651" w:rsidRDefault="00AC3651" w:rsidP="00C47D26">
            <w:pPr>
              <w:rPr>
                <w:rFonts w:ascii="Arial" w:eastAsia="Times New Roman" w:hAnsi="Arial" w:cs="Arial"/>
                <w:sz w:val="24"/>
                <w:szCs w:val="24"/>
                <w:lang w:eastAsia="en-PH"/>
              </w:rPr>
            </w:pPr>
          </w:p>
        </w:tc>
        <w:tc>
          <w:tcPr>
            <w:tcW w:w="720" w:type="dxa"/>
          </w:tcPr>
          <w:p w14:paraId="760C20EE"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4A5841BF" w14:textId="77777777" w:rsidR="00AC3651" w:rsidRDefault="00AC3651" w:rsidP="00C47D26">
            <w:pPr>
              <w:rPr>
                <w:rFonts w:ascii="Arial" w:eastAsia="Times New Roman" w:hAnsi="Arial" w:cs="Arial"/>
                <w:sz w:val="24"/>
                <w:szCs w:val="24"/>
                <w:lang w:eastAsia="en-PH"/>
              </w:rPr>
            </w:pPr>
          </w:p>
        </w:tc>
        <w:tc>
          <w:tcPr>
            <w:tcW w:w="753" w:type="dxa"/>
          </w:tcPr>
          <w:p w14:paraId="36DF1CD2" w14:textId="77777777" w:rsidR="00AC3651" w:rsidRDefault="00AC3651" w:rsidP="00C47D26">
            <w:pPr>
              <w:rPr>
                <w:rFonts w:ascii="Arial" w:eastAsia="Times New Roman" w:hAnsi="Arial" w:cs="Arial"/>
                <w:sz w:val="24"/>
                <w:szCs w:val="24"/>
                <w:lang w:eastAsia="en-PH"/>
              </w:rPr>
            </w:pPr>
          </w:p>
        </w:tc>
        <w:tc>
          <w:tcPr>
            <w:tcW w:w="677" w:type="dxa"/>
          </w:tcPr>
          <w:p w14:paraId="2861755D" w14:textId="77777777" w:rsidR="00AC3651" w:rsidRDefault="00AC3651" w:rsidP="00C47D26">
            <w:pPr>
              <w:rPr>
                <w:rFonts w:ascii="Arial" w:eastAsia="Times New Roman" w:hAnsi="Arial" w:cs="Arial"/>
                <w:sz w:val="24"/>
                <w:szCs w:val="24"/>
                <w:lang w:eastAsia="en-PH"/>
              </w:rPr>
            </w:pPr>
          </w:p>
        </w:tc>
        <w:tc>
          <w:tcPr>
            <w:tcW w:w="1731" w:type="dxa"/>
            <w:vMerge/>
          </w:tcPr>
          <w:p w14:paraId="3DE038CB" w14:textId="77777777" w:rsidR="00AC3651" w:rsidRPr="00CF596C" w:rsidRDefault="00AC3651" w:rsidP="00C47D26">
            <w:pPr>
              <w:rPr>
                <w:rFonts w:ascii="Arial" w:eastAsia="Times New Roman" w:hAnsi="Arial" w:cs="Arial"/>
                <w:sz w:val="20"/>
                <w:szCs w:val="20"/>
                <w:lang w:eastAsia="en-PH"/>
              </w:rPr>
            </w:pPr>
          </w:p>
        </w:tc>
        <w:tc>
          <w:tcPr>
            <w:tcW w:w="1843" w:type="dxa"/>
          </w:tcPr>
          <w:p w14:paraId="5DEF8C93" w14:textId="77777777" w:rsidR="00AC3651" w:rsidRDefault="00AC3651" w:rsidP="00C47D26">
            <w:pPr>
              <w:rPr>
                <w:rFonts w:ascii="Arial" w:eastAsia="Times New Roman" w:hAnsi="Arial" w:cs="Arial"/>
                <w:sz w:val="24"/>
                <w:szCs w:val="24"/>
                <w:lang w:eastAsia="en-PH"/>
              </w:rPr>
            </w:pPr>
          </w:p>
        </w:tc>
      </w:tr>
      <w:tr w:rsidR="00AC3651" w14:paraId="42B6E8F7" w14:textId="77777777" w:rsidTr="00C47D26">
        <w:trPr>
          <w:trHeight w:val="395"/>
        </w:trPr>
        <w:tc>
          <w:tcPr>
            <w:tcW w:w="3488" w:type="dxa"/>
          </w:tcPr>
          <w:p w14:paraId="36C92078" w14:textId="77777777" w:rsidR="00AC3651" w:rsidRDefault="00AC3651" w:rsidP="00AC3651">
            <w:pPr>
              <w:pStyle w:val="ListParagraph"/>
              <w:numPr>
                <w:ilvl w:val="0"/>
                <w:numId w:val="24"/>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lastRenderedPageBreak/>
              <w:t xml:space="preserve">Children’s Program </w:t>
            </w:r>
          </w:p>
        </w:tc>
        <w:tc>
          <w:tcPr>
            <w:tcW w:w="1764" w:type="dxa"/>
            <w:vMerge/>
          </w:tcPr>
          <w:p w14:paraId="5CEF6180" w14:textId="77777777" w:rsidR="00AC3651" w:rsidRDefault="00AC3651" w:rsidP="00C47D26">
            <w:pPr>
              <w:rPr>
                <w:rFonts w:ascii="Arial" w:eastAsia="Times New Roman" w:hAnsi="Arial" w:cs="Arial"/>
                <w:sz w:val="24"/>
                <w:szCs w:val="24"/>
                <w:lang w:eastAsia="en-PH"/>
              </w:rPr>
            </w:pPr>
          </w:p>
        </w:tc>
        <w:tc>
          <w:tcPr>
            <w:tcW w:w="498" w:type="dxa"/>
          </w:tcPr>
          <w:p w14:paraId="667C5765" w14:textId="77777777" w:rsidR="00AC3651" w:rsidRDefault="00AC3651" w:rsidP="00C47D26">
            <w:pPr>
              <w:rPr>
                <w:rFonts w:ascii="Arial" w:eastAsia="Times New Roman" w:hAnsi="Arial" w:cs="Arial"/>
                <w:sz w:val="24"/>
                <w:szCs w:val="24"/>
                <w:lang w:eastAsia="en-PH"/>
              </w:rPr>
            </w:pPr>
          </w:p>
        </w:tc>
        <w:tc>
          <w:tcPr>
            <w:tcW w:w="674" w:type="dxa"/>
          </w:tcPr>
          <w:p w14:paraId="4B31AD1C" w14:textId="77777777" w:rsidR="00AC3651" w:rsidRDefault="00AC3651" w:rsidP="00C47D26">
            <w:pPr>
              <w:rPr>
                <w:rFonts w:ascii="Arial" w:eastAsia="Times New Roman" w:hAnsi="Arial" w:cs="Arial"/>
                <w:sz w:val="24"/>
                <w:szCs w:val="24"/>
                <w:lang w:eastAsia="en-PH"/>
              </w:rPr>
            </w:pPr>
          </w:p>
        </w:tc>
        <w:tc>
          <w:tcPr>
            <w:tcW w:w="675" w:type="dxa"/>
          </w:tcPr>
          <w:p w14:paraId="4BCAE8D5" w14:textId="77777777" w:rsidR="00AC3651" w:rsidRDefault="00AC3651" w:rsidP="00C47D26">
            <w:pPr>
              <w:rPr>
                <w:rFonts w:ascii="Arial" w:eastAsia="Times New Roman" w:hAnsi="Arial" w:cs="Arial"/>
                <w:sz w:val="24"/>
                <w:szCs w:val="24"/>
                <w:lang w:eastAsia="en-PH"/>
              </w:rPr>
            </w:pPr>
          </w:p>
        </w:tc>
        <w:tc>
          <w:tcPr>
            <w:tcW w:w="642" w:type="dxa"/>
          </w:tcPr>
          <w:p w14:paraId="42530F2B" w14:textId="77777777" w:rsidR="00AC3651" w:rsidRDefault="00AC3651" w:rsidP="00C47D26">
            <w:pPr>
              <w:rPr>
                <w:rFonts w:ascii="Arial" w:eastAsia="Times New Roman" w:hAnsi="Arial" w:cs="Arial"/>
                <w:sz w:val="24"/>
                <w:szCs w:val="24"/>
                <w:lang w:eastAsia="en-PH"/>
              </w:rPr>
            </w:pPr>
          </w:p>
        </w:tc>
        <w:tc>
          <w:tcPr>
            <w:tcW w:w="664" w:type="dxa"/>
          </w:tcPr>
          <w:p w14:paraId="0779ABA8" w14:textId="77777777" w:rsidR="00AC3651" w:rsidRDefault="00AC3651" w:rsidP="00C47D26">
            <w:pPr>
              <w:rPr>
                <w:rFonts w:ascii="Arial" w:eastAsia="Times New Roman" w:hAnsi="Arial" w:cs="Arial"/>
                <w:sz w:val="24"/>
                <w:szCs w:val="24"/>
                <w:lang w:eastAsia="en-PH"/>
              </w:rPr>
            </w:pPr>
          </w:p>
        </w:tc>
        <w:tc>
          <w:tcPr>
            <w:tcW w:w="664" w:type="dxa"/>
          </w:tcPr>
          <w:p w14:paraId="61BB0700" w14:textId="77777777" w:rsidR="00AC3651" w:rsidRDefault="00AC3651" w:rsidP="00C47D26">
            <w:pPr>
              <w:rPr>
                <w:rFonts w:ascii="Arial" w:eastAsia="Times New Roman" w:hAnsi="Arial" w:cs="Arial"/>
                <w:sz w:val="24"/>
                <w:szCs w:val="24"/>
                <w:lang w:eastAsia="en-PH"/>
              </w:rPr>
            </w:pPr>
          </w:p>
        </w:tc>
        <w:tc>
          <w:tcPr>
            <w:tcW w:w="664" w:type="dxa"/>
          </w:tcPr>
          <w:p w14:paraId="5F0862F7" w14:textId="77777777" w:rsidR="00AC3651" w:rsidRDefault="00AC3651" w:rsidP="00C47D26">
            <w:pPr>
              <w:rPr>
                <w:rFonts w:ascii="Arial" w:eastAsia="Times New Roman" w:hAnsi="Arial" w:cs="Arial"/>
                <w:sz w:val="24"/>
                <w:szCs w:val="24"/>
                <w:lang w:eastAsia="en-PH"/>
              </w:rPr>
            </w:pPr>
          </w:p>
        </w:tc>
        <w:tc>
          <w:tcPr>
            <w:tcW w:w="720" w:type="dxa"/>
          </w:tcPr>
          <w:p w14:paraId="5FC98102" w14:textId="77777777" w:rsidR="00AC3651" w:rsidRDefault="00AC3651" w:rsidP="00C47D26">
            <w:pPr>
              <w:rPr>
                <w:rFonts w:ascii="Arial" w:eastAsia="Times New Roman" w:hAnsi="Arial" w:cs="Arial"/>
                <w:sz w:val="24"/>
                <w:szCs w:val="24"/>
                <w:lang w:eastAsia="en-PH"/>
              </w:rPr>
            </w:pPr>
          </w:p>
        </w:tc>
        <w:tc>
          <w:tcPr>
            <w:tcW w:w="698" w:type="dxa"/>
          </w:tcPr>
          <w:p w14:paraId="50671D6A" w14:textId="77777777" w:rsidR="00AC3651" w:rsidRDefault="00AC3651" w:rsidP="00C47D26">
            <w:pPr>
              <w:rPr>
                <w:rFonts w:ascii="Arial" w:eastAsia="Times New Roman" w:hAnsi="Arial" w:cs="Arial"/>
                <w:sz w:val="24"/>
                <w:szCs w:val="24"/>
                <w:lang w:eastAsia="en-PH"/>
              </w:rPr>
            </w:pPr>
          </w:p>
        </w:tc>
        <w:tc>
          <w:tcPr>
            <w:tcW w:w="753" w:type="dxa"/>
          </w:tcPr>
          <w:p w14:paraId="1EE056BC" w14:textId="77777777" w:rsidR="00AC3651" w:rsidRDefault="00AC3651" w:rsidP="00C47D26">
            <w:pPr>
              <w:rPr>
                <w:rFonts w:ascii="Arial" w:eastAsia="Times New Roman" w:hAnsi="Arial" w:cs="Arial"/>
                <w:sz w:val="24"/>
                <w:szCs w:val="24"/>
                <w:lang w:eastAsia="en-PH"/>
              </w:rPr>
            </w:pPr>
          </w:p>
        </w:tc>
        <w:tc>
          <w:tcPr>
            <w:tcW w:w="677" w:type="dxa"/>
          </w:tcPr>
          <w:p w14:paraId="1F6C1B01" w14:textId="77777777" w:rsidR="00AC3651" w:rsidRDefault="00AC3651" w:rsidP="00C47D26">
            <w:pPr>
              <w:rPr>
                <w:rFonts w:ascii="Arial" w:eastAsia="Times New Roman" w:hAnsi="Arial" w:cs="Arial"/>
                <w:sz w:val="24"/>
                <w:szCs w:val="24"/>
                <w:lang w:eastAsia="en-PH"/>
              </w:rPr>
            </w:pPr>
          </w:p>
        </w:tc>
        <w:tc>
          <w:tcPr>
            <w:tcW w:w="1731" w:type="dxa"/>
          </w:tcPr>
          <w:p w14:paraId="1154AB64" w14:textId="77777777" w:rsidR="00AC3651" w:rsidRPr="00CF596C" w:rsidRDefault="00AC3651" w:rsidP="00C47D26">
            <w:pPr>
              <w:rPr>
                <w:rFonts w:ascii="Arial" w:eastAsia="Times New Roman" w:hAnsi="Arial" w:cs="Arial"/>
                <w:sz w:val="20"/>
                <w:szCs w:val="20"/>
                <w:lang w:eastAsia="en-PH"/>
              </w:rPr>
            </w:pPr>
          </w:p>
        </w:tc>
        <w:tc>
          <w:tcPr>
            <w:tcW w:w="1843" w:type="dxa"/>
          </w:tcPr>
          <w:p w14:paraId="783FCD61" w14:textId="77777777" w:rsidR="00AC3651" w:rsidRDefault="00AC3651" w:rsidP="00C47D26">
            <w:pPr>
              <w:rPr>
                <w:rFonts w:ascii="Arial" w:eastAsia="Times New Roman" w:hAnsi="Arial" w:cs="Arial"/>
                <w:sz w:val="24"/>
                <w:szCs w:val="24"/>
                <w:lang w:eastAsia="en-PH"/>
              </w:rPr>
            </w:pPr>
          </w:p>
        </w:tc>
      </w:tr>
      <w:tr w:rsidR="00AC3651" w14:paraId="662021A4" w14:textId="77777777" w:rsidTr="00C47D26">
        <w:trPr>
          <w:trHeight w:val="278"/>
        </w:trPr>
        <w:tc>
          <w:tcPr>
            <w:tcW w:w="16155" w:type="dxa"/>
            <w:gridSpan w:val="15"/>
          </w:tcPr>
          <w:p w14:paraId="7E1426C4" w14:textId="77777777" w:rsidR="00AC3651" w:rsidRPr="00CF596C" w:rsidRDefault="00AC3651" w:rsidP="00C47D26">
            <w:pPr>
              <w:rPr>
                <w:rFonts w:ascii="Arial" w:eastAsia="Times New Roman" w:hAnsi="Arial" w:cs="Arial"/>
                <w:b/>
                <w:bCs/>
                <w:sz w:val="24"/>
                <w:szCs w:val="24"/>
                <w:lang w:eastAsia="en-PH"/>
              </w:rPr>
            </w:pPr>
            <w:proofErr w:type="spellStart"/>
            <w:r w:rsidRPr="00CF596C">
              <w:rPr>
                <w:rFonts w:ascii="Arial" w:eastAsia="Times New Roman" w:hAnsi="Arial" w:cs="Arial"/>
                <w:b/>
                <w:bCs/>
                <w:sz w:val="24"/>
                <w:szCs w:val="24"/>
                <w:lang w:eastAsia="en-PH"/>
              </w:rPr>
              <w:t>Arosip</w:t>
            </w:r>
            <w:proofErr w:type="spellEnd"/>
            <w:r w:rsidRPr="00CF596C">
              <w:rPr>
                <w:rFonts w:ascii="Arial" w:eastAsia="Times New Roman" w:hAnsi="Arial" w:cs="Arial"/>
                <w:b/>
                <w:bCs/>
                <w:sz w:val="24"/>
                <w:szCs w:val="24"/>
                <w:lang w:eastAsia="en-PH"/>
              </w:rPr>
              <w:t xml:space="preserve"> Literacy and Livelihood Program</w:t>
            </w:r>
          </w:p>
        </w:tc>
      </w:tr>
      <w:tr w:rsidR="00AC3651" w14:paraId="1C6212AA" w14:textId="77777777" w:rsidTr="00C47D26">
        <w:trPr>
          <w:trHeight w:val="278"/>
        </w:trPr>
        <w:tc>
          <w:tcPr>
            <w:tcW w:w="3488" w:type="dxa"/>
          </w:tcPr>
          <w:p w14:paraId="79B774E7"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1.  Digital training </w:t>
            </w:r>
          </w:p>
        </w:tc>
        <w:tc>
          <w:tcPr>
            <w:tcW w:w="1764" w:type="dxa"/>
          </w:tcPr>
          <w:p w14:paraId="0E0CCA71" w14:textId="77777777" w:rsidR="00AC3651" w:rsidRDefault="00AC3651" w:rsidP="00C47D26">
            <w:pPr>
              <w:rPr>
                <w:rFonts w:ascii="Arial" w:eastAsia="Times New Roman" w:hAnsi="Arial" w:cs="Arial"/>
                <w:sz w:val="24"/>
                <w:szCs w:val="24"/>
                <w:lang w:eastAsia="en-PH"/>
              </w:rPr>
            </w:pPr>
          </w:p>
        </w:tc>
        <w:tc>
          <w:tcPr>
            <w:tcW w:w="498" w:type="dxa"/>
          </w:tcPr>
          <w:p w14:paraId="1BBF02BB" w14:textId="77777777" w:rsidR="00AC3651" w:rsidRDefault="00AC3651" w:rsidP="00C47D26">
            <w:pPr>
              <w:rPr>
                <w:rFonts w:ascii="Arial" w:eastAsia="Times New Roman" w:hAnsi="Arial" w:cs="Arial"/>
                <w:sz w:val="24"/>
                <w:szCs w:val="24"/>
                <w:lang w:eastAsia="en-PH"/>
              </w:rPr>
            </w:pPr>
          </w:p>
        </w:tc>
        <w:tc>
          <w:tcPr>
            <w:tcW w:w="674" w:type="dxa"/>
          </w:tcPr>
          <w:p w14:paraId="09D883D2" w14:textId="77777777" w:rsidR="00AC3651" w:rsidRDefault="00AC3651" w:rsidP="00C47D26">
            <w:pPr>
              <w:rPr>
                <w:rFonts w:ascii="Arial" w:eastAsia="Times New Roman" w:hAnsi="Arial" w:cs="Arial"/>
                <w:sz w:val="24"/>
                <w:szCs w:val="24"/>
                <w:lang w:eastAsia="en-PH"/>
              </w:rPr>
            </w:pPr>
          </w:p>
        </w:tc>
        <w:tc>
          <w:tcPr>
            <w:tcW w:w="675" w:type="dxa"/>
          </w:tcPr>
          <w:p w14:paraId="5245D87E" w14:textId="77777777" w:rsidR="00AC3651" w:rsidRDefault="00AC3651" w:rsidP="00C47D26">
            <w:pPr>
              <w:rPr>
                <w:rFonts w:ascii="Arial" w:eastAsia="Times New Roman" w:hAnsi="Arial" w:cs="Arial"/>
                <w:sz w:val="24"/>
                <w:szCs w:val="24"/>
                <w:lang w:eastAsia="en-PH"/>
              </w:rPr>
            </w:pPr>
          </w:p>
        </w:tc>
        <w:tc>
          <w:tcPr>
            <w:tcW w:w="642" w:type="dxa"/>
          </w:tcPr>
          <w:p w14:paraId="5C8F455E" w14:textId="77777777" w:rsidR="00AC3651" w:rsidRDefault="00AC3651" w:rsidP="00C47D26">
            <w:pPr>
              <w:rPr>
                <w:rFonts w:ascii="Arial" w:eastAsia="Times New Roman" w:hAnsi="Arial" w:cs="Arial"/>
                <w:sz w:val="24"/>
                <w:szCs w:val="24"/>
                <w:lang w:eastAsia="en-PH"/>
              </w:rPr>
            </w:pPr>
          </w:p>
        </w:tc>
        <w:tc>
          <w:tcPr>
            <w:tcW w:w="664" w:type="dxa"/>
          </w:tcPr>
          <w:p w14:paraId="7F65210E" w14:textId="77777777" w:rsidR="00AC3651" w:rsidRDefault="00AC3651" w:rsidP="00C47D26">
            <w:pPr>
              <w:rPr>
                <w:rFonts w:ascii="Arial" w:eastAsia="Times New Roman" w:hAnsi="Arial" w:cs="Arial"/>
                <w:sz w:val="24"/>
                <w:szCs w:val="24"/>
                <w:lang w:eastAsia="en-PH"/>
              </w:rPr>
            </w:pPr>
          </w:p>
        </w:tc>
        <w:tc>
          <w:tcPr>
            <w:tcW w:w="664" w:type="dxa"/>
          </w:tcPr>
          <w:p w14:paraId="65B2043B" w14:textId="77777777" w:rsidR="00AC3651" w:rsidRDefault="00AC3651" w:rsidP="00C47D26">
            <w:pPr>
              <w:rPr>
                <w:rFonts w:ascii="Arial" w:eastAsia="Times New Roman" w:hAnsi="Arial" w:cs="Arial"/>
                <w:sz w:val="24"/>
                <w:szCs w:val="24"/>
                <w:lang w:eastAsia="en-PH"/>
              </w:rPr>
            </w:pPr>
          </w:p>
        </w:tc>
        <w:tc>
          <w:tcPr>
            <w:tcW w:w="664" w:type="dxa"/>
          </w:tcPr>
          <w:p w14:paraId="795925DE" w14:textId="77777777" w:rsidR="00AC3651" w:rsidRDefault="00AC3651" w:rsidP="00C47D26">
            <w:pPr>
              <w:rPr>
                <w:rFonts w:ascii="Arial" w:eastAsia="Times New Roman" w:hAnsi="Arial" w:cs="Arial"/>
                <w:sz w:val="24"/>
                <w:szCs w:val="24"/>
                <w:lang w:eastAsia="en-PH"/>
              </w:rPr>
            </w:pPr>
          </w:p>
        </w:tc>
        <w:tc>
          <w:tcPr>
            <w:tcW w:w="720" w:type="dxa"/>
          </w:tcPr>
          <w:p w14:paraId="6C0EBF11" w14:textId="77777777" w:rsidR="00AC3651" w:rsidRDefault="00AC3651" w:rsidP="00C47D26">
            <w:pPr>
              <w:rPr>
                <w:rFonts w:ascii="Arial" w:eastAsia="Times New Roman" w:hAnsi="Arial" w:cs="Arial"/>
                <w:sz w:val="24"/>
                <w:szCs w:val="24"/>
                <w:lang w:eastAsia="en-PH"/>
              </w:rPr>
            </w:pPr>
          </w:p>
        </w:tc>
        <w:tc>
          <w:tcPr>
            <w:tcW w:w="698" w:type="dxa"/>
          </w:tcPr>
          <w:p w14:paraId="0CC4CE1D" w14:textId="77777777" w:rsidR="00AC3651" w:rsidRDefault="00AC3651" w:rsidP="00C47D26">
            <w:pPr>
              <w:rPr>
                <w:rFonts w:ascii="Arial" w:eastAsia="Times New Roman" w:hAnsi="Arial" w:cs="Arial"/>
                <w:sz w:val="24"/>
                <w:szCs w:val="24"/>
                <w:lang w:eastAsia="en-PH"/>
              </w:rPr>
            </w:pPr>
          </w:p>
        </w:tc>
        <w:tc>
          <w:tcPr>
            <w:tcW w:w="753" w:type="dxa"/>
          </w:tcPr>
          <w:p w14:paraId="7523E767" w14:textId="77777777" w:rsidR="00AC3651" w:rsidRDefault="00AC3651" w:rsidP="00C47D26">
            <w:pPr>
              <w:rPr>
                <w:rFonts w:ascii="Arial" w:eastAsia="Times New Roman" w:hAnsi="Arial" w:cs="Arial"/>
                <w:sz w:val="24"/>
                <w:szCs w:val="24"/>
                <w:lang w:eastAsia="en-PH"/>
              </w:rPr>
            </w:pPr>
          </w:p>
        </w:tc>
        <w:tc>
          <w:tcPr>
            <w:tcW w:w="677" w:type="dxa"/>
          </w:tcPr>
          <w:p w14:paraId="7D715572" w14:textId="77777777" w:rsidR="00AC3651" w:rsidRDefault="00AC3651" w:rsidP="00C47D26">
            <w:pPr>
              <w:rPr>
                <w:rFonts w:ascii="Arial" w:eastAsia="Times New Roman" w:hAnsi="Arial" w:cs="Arial"/>
                <w:sz w:val="24"/>
                <w:szCs w:val="24"/>
                <w:lang w:eastAsia="en-PH"/>
              </w:rPr>
            </w:pPr>
          </w:p>
        </w:tc>
        <w:tc>
          <w:tcPr>
            <w:tcW w:w="1731" w:type="dxa"/>
            <w:vMerge w:val="restart"/>
          </w:tcPr>
          <w:p w14:paraId="7FE80081" w14:textId="77777777" w:rsidR="00AC3651" w:rsidRPr="00CF596C" w:rsidRDefault="00AC3651" w:rsidP="00C47D26">
            <w:pPr>
              <w:rPr>
                <w:rFonts w:ascii="Arial" w:eastAsia="Times New Roman" w:hAnsi="Arial" w:cs="Arial"/>
                <w:sz w:val="20"/>
                <w:szCs w:val="20"/>
                <w:lang w:eastAsia="en-PH"/>
              </w:rPr>
            </w:pPr>
          </w:p>
          <w:p w14:paraId="02684C14" w14:textId="77777777" w:rsidR="00AC3651" w:rsidRPr="00CF596C" w:rsidRDefault="00AC3651" w:rsidP="00C47D26">
            <w:pPr>
              <w:rPr>
                <w:rFonts w:ascii="Arial" w:eastAsia="Times New Roman" w:hAnsi="Arial" w:cs="Arial"/>
                <w:sz w:val="20"/>
                <w:szCs w:val="20"/>
                <w:lang w:eastAsia="en-PH"/>
              </w:rPr>
            </w:pPr>
          </w:p>
          <w:p w14:paraId="763B4E70" w14:textId="77777777" w:rsidR="00AC3651" w:rsidRDefault="00AC3651" w:rsidP="00C47D26">
            <w:pPr>
              <w:rPr>
                <w:rFonts w:ascii="Arial" w:eastAsia="Times New Roman" w:hAnsi="Arial" w:cs="Arial"/>
                <w:sz w:val="20"/>
                <w:szCs w:val="20"/>
                <w:lang w:eastAsia="en-PH"/>
              </w:rPr>
            </w:pPr>
          </w:p>
          <w:p w14:paraId="5C3D2137" w14:textId="77777777" w:rsidR="00AC3651" w:rsidRDefault="00AC3651" w:rsidP="00C47D26">
            <w:pPr>
              <w:rPr>
                <w:rFonts w:ascii="Arial" w:eastAsia="Times New Roman" w:hAnsi="Arial" w:cs="Arial"/>
                <w:sz w:val="20"/>
                <w:szCs w:val="20"/>
                <w:lang w:eastAsia="en-PH"/>
              </w:rPr>
            </w:pPr>
          </w:p>
          <w:p w14:paraId="30301592"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20,000.00</w:t>
            </w:r>
          </w:p>
        </w:tc>
        <w:tc>
          <w:tcPr>
            <w:tcW w:w="1843" w:type="dxa"/>
          </w:tcPr>
          <w:p w14:paraId="3FB84CAB" w14:textId="77777777" w:rsidR="00AC3651" w:rsidRDefault="00AC3651" w:rsidP="00C47D26">
            <w:pPr>
              <w:rPr>
                <w:rFonts w:ascii="Arial" w:eastAsia="Times New Roman" w:hAnsi="Arial" w:cs="Arial"/>
                <w:sz w:val="24"/>
                <w:szCs w:val="24"/>
                <w:lang w:eastAsia="en-PH"/>
              </w:rPr>
            </w:pPr>
          </w:p>
        </w:tc>
      </w:tr>
      <w:tr w:rsidR="00AC3651" w14:paraId="14E363FD" w14:textId="77777777" w:rsidTr="00C47D26">
        <w:trPr>
          <w:trHeight w:val="278"/>
        </w:trPr>
        <w:tc>
          <w:tcPr>
            <w:tcW w:w="3488" w:type="dxa"/>
          </w:tcPr>
          <w:p w14:paraId="7972D5BA" w14:textId="77777777" w:rsidR="00AC3651" w:rsidRPr="00CB5577" w:rsidRDefault="00AC3651" w:rsidP="00AC3651">
            <w:pPr>
              <w:pStyle w:val="ListParagraph"/>
              <w:numPr>
                <w:ilvl w:val="0"/>
                <w:numId w:val="28"/>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Computer Inspection and Installation of Software (Donation of 1 set of Computer) </w:t>
            </w:r>
          </w:p>
        </w:tc>
        <w:tc>
          <w:tcPr>
            <w:tcW w:w="1764" w:type="dxa"/>
            <w:vMerge w:val="restart"/>
            <w:vAlign w:val="center"/>
          </w:tcPr>
          <w:p w14:paraId="457E35D5" w14:textId="77777777" w:rsidR="00AC3651" w:rsidRDefault="00AC3651" w:rsidP="00C47D26">
            <w:pPr>
              <w:rPr>
                <w:rFonts w:ascii="Arial" w:eastAsia="Times New Roman" w:hAnsi="Arial" w:cs="Arial"/>
                <w:sz w:val="24"/>
                <w:szCs w:val="24"/>
                <w:lang w:eastAsia="en-PH"/>
              </w:rPr>
            </w:pPr>
          </w:p>
          <w:p w14:paraId="15E41090"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CCSE, SDI</w:t>
            </w:r>
          </w:p>
        </w:tc>
        <w:tc>
          <w:tcPr>
            <w:tcW w:w="498" w:type="dxa"/>
          </w:tcPr>
          <w:p w14:paraId="695C122B"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0C31DBC2"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6FC856AC" w14:textId="77777777" w:rsidR="00AC3651" w:rsidRDefault="00AC3651" w:rsidP="00C47D26">
            <w:pPr>
              <w:rPr>
                <w:rFonts w:ascii="Arial" w:eastAsia="Times New Roman" w:hAnsi="Arial" w:cs="Arial"/>
                <w:sz w:val="24"/>
                <w:szCs w:val="24"/>
                <w:lang w:eastAsia="en-PH"/>
              </w:rPr>
            </w:pPr>
          </w:p>
        </w:tc>
        <w:tc>
          <w:tcPr>
            <w:tcW w:w="642" w:type="dxa"/>
          </w:tcPr>
          <w:p w14:paraId="73B20356" w14:textId="77777777" w:rsidR="00AC3651" w:rsidRDefault="00AC3651" w:rsidP="00C47D26">
            <w:pPr>
              <w:rPr>
                <w:rFonts w:ascii="Arial" w:eastAsia="Times New Roman" w:hAnsi="Arial" w:cs="Arial"/>
                <w:sz w:val="24"/>
                <w:szCs w:val="24"/>
                <w:lang w:eastAsia="en-PH"/>
              </w:rPr>
            </w:pPr>
          </w:p>
        </w:tc>
        <w:tc>
          <w:tcPr>
            <w:tcW w:w="664" w:type="dxa"/>
          </w:tcPr>
          <w:p w14:paraId="0F36E804" w14:textId="77777777" w:rsidR="00AC3651" w:rsidRDefault="00AC3651" w:rsidP="00C47D26">
            <w:pPr>
              <w:rPr>
                <w:rFonts w:ascii="Arial" w:eastAsia="Times New Roman" w:hAnsi="Arial" w:cs="Arial"/>
                <w:sz w:val="24"/>
                <w:szCs w:val="24"/>
                <w:lang w:eastAsia="en-PH"/>
              </w:rPr>
            </w:pPr>
          </w:p>
        </w:tc>
        <w:tc>
          <w:tcPr>
            <w:tcW w:w="664" w:type="dxa"/>
          </w:tcPr>
          <w:p w14:paraId="486F98FA" w14:textId="77777777" w:rsidR="00AC3651" w:rsidRDefault="00AC3651" w:rsidP="00C47D26">
            <w:pPr>
              <w:rPr>
                <w:rFonts w:ascii="Arial" w:eastAsia="Times New Roman" w:hAnsi="Arial" w:cs="Arial"/>
                <w:sz w:val="24"/>
                <w:szCs w:val="24"/>
                <w:lang w:eastAsia="en-PH"/>
              </w:rPr>
            </w:pPr>
          </w:p>
        </w:tc>
        <w:tc>
          <w:tcPr>
            <w:tcW w:w="664" w:type="dxa"/>
          </w:tcPr>
          <w:p w14:paraId="7C4C7925" w14:textId="77777777" w:rsidR="00AC3651" w:rsidRDefault="00AC3651" w:rsidP="00C47D26">
            <w:pPr>
              <w:rPr>
                <w:rFonts w:ascii="Arial" w:eastAsia="Times New Roman" w:hAnsi="Arial" w:cs="Arial"/>
                <w:sz w:val="24"/>
                <w:szCs w:val="24"/>
                <w:lang w:eastAsia="en-PH"/>
              </w:rPr>
            </w:pPr>
          </w:p>
        </w:tc>
        <w:tc>
          <w:tcPr>
            <w:tcW w:w="720" w:type="dxa"/>
          </w:tcPr>
          <w:p w14:paraId="1CD087D7" w14:textId="77777777" w:rsidR="00AC3651" w:rsidRDefault="00AC3651" w:rsidP="00C47D26">
            <w:pPr>
              <w:rPr>
                <w:rFonts w:ascii="Arial" w:eastAsia="Times New Roman" w:hAnsi="Arial" w:cs="Arial"/>
                <w:sz w:val="24"/>
                <w:szCs w:val="24"/>
                <w:lang w:eastAsia="en-PH"/>
              </w:rPr>
            </w:pPr>
          </w:p>
        </w:tc>
        <w:tc>
          <w:tcPr>
            <w:tcW w:w="698" w:type="dxa"/>
          </w:tcPr>
          <w:p w14:paraId="06F7FF47" w14:textId="77777777" w:rsidR="00AC3651" w:rsidRDefault="00AC3651" w:rsidP="00C47D26">
            <w:pPr>
              <w:rPr>
                <w:rFonts w:ascii="Arial" w:eastAsia="Times New Roman" w:hAnsi="Arial" w:cs="Arial"/>
                <w:sz w:val="24"/>
                <w:szCs w:val="24"/>
                <w:lang w:eastAsia="en-PH"/>
              </w:rPr>
            </w:pPr>
          </w:p>
        </w:tc>
        <w:tc>
          <w:tcPr>
            <w:tcW w:w="753" w:type="dxa"/>
          </w:tcPr>
          <w:p w14:paraId="7308F4CC" w14:textId="77777777" w:rsidR="00AC3651" w:rsidRDefault="00AC3651" w:rsidP="00C47D26">
            <w:pPr>
              <w:rPr>
                <w:rFonts w:ascii="Arial" w:eastAsia="Times New Roman" w:hAnsi="Arial" w:cs="Arial"/>
                <w:sz w:val="24"/>
                <w:szCs w:val="24"/>
                <w:lang w:eastAsia="en-PH"/>
              </w:rPr>
            </w:pPr>
          </w:p>
        </w:tc>
        <w:tc>
          <w:tcPr>
            <w:tcW w:w="677" w:type="dxa"/>
          </w:tcPr>
          <w:p w14:paraId="39A4242E" w14:textId="77777777" w:rsidR="00AC3651" w:rsidRDefault="00AC3651" w:rsidP="00C47D26">
            <w:pPr>
              <w:rPr>
                <w:rFonts w:ascii="Arial" w:eastAsia="Times New Roman" w:hAnsi="Arial" w:cs="Arial"/>
                <w:sz w:val="24"/>
                <w:szCs w:val="24"/>
                <w:lang w:eastAsia="en-PH"/>
              </w:rPr>
            </w:pPr>
          </w:p>
        </w:tc>
        <w:tc>
          <w:tcPr>
            <w:tcW w:w="1731" w:type="dxa"/>
            <w:vMerge/>
          </w:tcPr>
          <w:p w14:paraId="690CCC1B" w14:textId="77777777" w:rsidR="00AC3651" w:rsidRPr="00CF596C" w:rsidRDefault="00AC3651" w:rsidP="00C47D26">
            <w:pPr>
              <w:rPr>
                <w:rFonts w:ascii="Arial" w:eastAsia="Times New Roman" w:hAnsi="Arial" w:cs="Arial"/>
                <w:sz w:val="20"/>
                <w:szCs w:val="20"/>
                <w:lang w:eastAsia="en-PH"/>
              </w:rPr>
            </w:pPr>
          </w:p>
        </w:tc>
        <w:tc>
          <w:tcPr>
            <w:tcW w:w="1843" w:type="dxa"/>
          </w:tcPr>
          <w:p w14:paraId="2AFF0805" w14:textId="77777777" w:rsidR="00AC3651" w:rsidRDefault="00AC3651" w:rsidP="00C47D26">
            <w:pPr>
              <w:rPr>
                <w:rFonts w:ascii="Arial" w:eastAsia="Times New Roman" w:hAnsi="Arial" w:cs="Arial"/>
                <w:sz w:val="24"/>
                <w:szCs w:val="24"/>
                <w:lang w:eastAsia="en-PH"/>
              </w:rPr>
            </w:pPr>
          </w:p>
        </w:tc>
      </w:tr>
      <w:tr w:rsidR="00AC3651" w14:paraId="7552D4C4" w14:textId="77777777" w:rsidTr="00C47D26">
        <w:trPr>
          <w:trHeight w:val="278"/>
        </w:trPr>
        <w:tc>
          <w:tcPr>
            <w:tcW w:w="3488" w:type="dxa"/>
          </w:tcPr>
          <w:p w14:paraId="727F8EEA" w14:textId="77777777" w:rsidR="00AC3651" w:rsidRDefault="00AC3651" w:rsidP="00AC3651">
            <w:pPr>
              <w:pStyle w:val="ListParagraph"/>
              <w:numPr>
                <w:ilvl w:val="0"/>
                <w:numId w:val="28"/>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Productivity Tools Training for Barangay Officials</w:t>
            </w:r>
          </w:p>
        </w:tc>
        <w:tc>
          <w:tcPr>
            <w:tcW w:w="1764" w:type="dxa"/>
            <w:vMerge/>
          </w:tcPr>
          <w:p w14:paraId="229A9514" w14:textId="77777777" w:rsidR="00AC3651" w:rsidRDefault="00AC3651" w:rsidP="00C47D26">
            <w:pPr>
              <w:rPr>
                <w:rFonts w:ascii="Arial" w:eastAsia="Times New Roman" w:hAnsi="Arial" w:cs="Arial"/>
                <w:sz w:val="24"/>
                <w:szCs w:val="24"/>
                <w:lang w:eastAsia="en-PH"/>
              </w:rPr>
            </w:pPr>
          </w:p>
        </w:tc>
        <w:tc>
          <w:tcPr>
            <w:tcW w:w="498" w:type="dxa"/>
          </w:tcPr>
          <w:p w14:paraId="1F55F3AA" w14:textId="77777777" w:rsidR="00AC3651" w:rsidRDefault="00AC3651" w:rsidP="00C47D26">
            <w:pPr>
              <w:rPr>
                <w:rFonts w:ascii="Arial" w:eastAsia="Times New Roman" w:hAnsi="Arial" w:cs="Arial"/>
                <w:sz w:val="24"/>
                <w:szCs w:val="24"/>
                <w:lang w:eastAsia="en-PH"/>
              </w:rPr>
            </w:pPr>
          </w:p>
        </w:tc>
        <w:tc>
          <w:tcPr>
            <w:tcW w:w="674" w:type="dxa"/>
          </w:tcPr>
          <w:p w14:paraId="3F717A9A" w14:textId="77777777" w:rsidR="00AC3651" w:rsidRDefault="00AC3651" w:rsidP="00C47D26">
            <w:pPr>
              <w:rPr>
                <w:rFonts w:ascii="Arial" w:eastAsia="Times New Roman" w:hAnsi="Arial" w:cs="Arial"/>
                <w:sz w:val="24"/>
                <w:szCs w:val="24"/>
                <w:lang w:eastAsia="en-PH"/>
              </w:rPr>
            </w:pPr>
          </w:p>
        </w:tc>
        <w:tc>
          <w:tcPr>
            <w:tcW w:w="675" w:type="dxa"/>
          </w:tcPr>
          <w:p w14:paraId="7F794879"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6ADE44B0" w14:textId="77777777" w:rsidR="00AC3651" w:rsidRDefault="00AC3651" w:rsidP="00C47D26">
            <w:pPr>
              <w:rPr>
                <w:rFonts w:ascii="Arial" w:eastAsia="Times New Roman" w:hAnsi="Arial" w:cs="Arial"/>
                <w:sz w:val="24"/>
                <w:szCs w:val="24"/>
                <w:lang w:eastAsia="en-PH"/>
              </w:rPr>
            </w:pPr>
          </w:p>
        </w:tc>
        <w:tc>
          <w:tcPr>
            <w:tcW w:w="664" w:type="dxa"/>
          </w:tcPr>
          <w:p w14:paraId="6BFE0228" w14:textId="77777777" w:rsidR="00AC3651" w:rsidRDefault="00AC3651" w:rsidP="00C47D26">
            <w:pPr>
              <w:rPr>
                <w:rFonts w:ascii="Arial" w:eastAsia="Times New Roman" w:hAnsi="Arial" w:cs="Arial"/>
                <w:sz w:val="24"/>
                <w:szCs w:val="24"/>
                <w:lang w:eastAsia="en-PH"/>
              </w:rPr>
            </w:pPr>
          </w:p>
        </w:tc>
        <w:tc>
          <w:tcPr>
            <w:tcW w:w="664" w:type="dxa"/>
          </w:tcPr>
          <w:p w14:paraId="0AA599DE" w14:textId="77777777" w:rsidR="00AC3651" w:rsidRDefault="00AC3651" w:rsidP="00C47D26">
            <w:pPr>
              <w:rPr>
                <w:rFonts w:ascii="Arial" w:eastAsia="Times New Roman" w:hAnsi="Arial" w:cs="Arial"/>
                <w:sz w:val="24"/>
                <w:szCs w:val="24"/>
                <w:lang w:eastAsia="en-PH"/>
              </w:rPr>
            </w:pPr>
          </w:p>
        </w:tc>
        <w:tc>
          <w:tcPr>
            <w:tcW w:w="664" w:type="dxa"/>
          </w:tcPr>
          <w:p w14:paraId="0E0C8B54" w14:textId="77777777" w:rsidR="00AC3651" w:rsidRDefault="00AC3651" w:rsidP="00C47D26">
            <w:pPr>
              <w:rPr>
                <w:rFonts w:ascii="Arial" w:eastAsia="Times New Roman" w:hAnsi="Arial" w:cs="Arial"/>
                <w:sz w:val="24"/>
                <w:szCs w:val="24"/>
                <w:lang w:eastAsia="en-PH"/>
              </w:rPr>
            </w:pPr>
          </w:p>
        </w:tc>
        <w:tc>
          <w:tcPr>
            <w:tcW w:w="720" w:type="dxa"/>
          </w:tcPr>
          <w:p w14:paraId="1249D967" w14:textId="77777777" w:rsidR="00AC3651" w:rsidRDefault="00AC3651" w:rsidP="00C47D26">
            <w:pPr>
              <w:rPr>
                <w:rFonts w:ascii="Arial" w:eastAsia="Times New Roman" w:hAnsi="Arial" w:cs="Arial"/>
                <w:sz w:val="24"/>
                <w:szCs w:val="24"/>
                <w:lang w:eastAsia="en-PH"/>
              </w:rPr>
            </w:pPr>
          </w:p>
        </w:tc>
        <w:tc>
          <w:tcPr>
            <w:tcW w:w="698" w:type="dxa"/>
          </w:tcPr>
          <w:p w14:paraId="36260DA0" w14:textId="77777777" w:rsidR="00AC3651" w:rsidRDefault="00AC3651" w:rsidP="00C47D26">
            <w:pPr>
              <w:rPr>
                <w:rFonts w:ascii="Arial" w:eastAsia="Times New Roman" w:hAnsi="Arial" w:cs="Arial"/>
                <w:sz w:val="24"/>
                <w:szCs w:val="24"/>
                <w:lang w:eastAsia="en-PH"/>
              </w:rPr>
            </w:pPr>
          </w:p>
        </w:tc>
        <w:tc>
          <w:tcPr>
            <w:tcW w:w="753" w:type="dxa"/>
          </w:tcPr>
          <w:p w14:paraId="6CE5785B" w14:textId="77777777" w:rsidR="00AC3651" w:rsidRDefault="00AC3651" w:rsidP="00C47D26">
            <w:pPr>
              <w:rPr>
                <w:rFonts w:ascii="Arial" w:eastAsia="Times New Roman" w:hAnsi="Arial" w:cs="Arial"/>
                <w:sz w:val="24"/>
                <w:szCs w:val="24"/>
                <w:lang w:eastAsia="en-PH"/>
              </w:rPr>
            </w:pPr>
          </w:p>
        </w:tc>
        <w:tc>
          <w:tcPr>
            <w:tcW w:w="677" w:type="dxa"/>
          </w:tcPr>
          <w:p w14:paraId="3A4734F8" w14:textId="77777777" w:rsidR="00AC3651" w:rsidRDefault="00AC3651" w:rsidP="00C47D26">
            <w:pPr>
              <w:rPr>
                <w:rFonts w:ascii="Arial" w:eastAsia="Times New Roman" w:hAnsi="Arial" w:cs="Arial"/>
                <w:sz w:val="24"/>
                <w:szCs w:val="24"/>
                <w:lang w:eastAsia="en-PH"/>
              </w:rPr>
            </w:pPr>
          </w:p>
        </w:tc>
        <w:tc>
          <w:tcPr>
            <w:tcW w:w="1731" w:type="dxa"/>
            <w:vMerge/>
          </w:tcPr>
          <w:p w14:paraId="58C7D5F3" w14:textId="77777777" w:rsidR="00AC3651" w:rsidRPr="00CF596C" w:rsidRDefault="00AC3651" w:rsidP="00C47D26">
            <w:pPr>
              <w:rPr>
                <w:rFonts w:ascii="Arial" w:eastAsia="Times New Roman" w:hAnsi="Arial" w:cs="Arial"/>
                <w:sz w:val="20"/>
                <w:szCs w:val="20"/>
                <w:lang w:eastAsia="en-PH"/>
              </w:rPr>
            </w:pPr>
          </w:p>
        </w:tc>
        <w:tc>
          <w:tcPr>
            <w:tcW w:w="1843" w:type="dxa"/>
          </w:tcPr>
          <w:p w14:paraId="0567AC8A" w14:textId="77777777" w:rsidR="00AC3651" w:rsidRDefault="00AC3651" w:rsidP="00C47D26">
            <w:pPr>
              <w:rPr>
                <w:rFonts w:ascii="Arial" w:eastAsia="Times New Roman" w:hAnsi="Arial" w:cs="Arial"/>
                <w:sz w:val="24"/>
                <w:szCs w:val="24"/>
                <w:lang w:eastAsia="en-PH"/>
              </w:rPr>
            </w:pPr>
          </w:p>
        </w:tc>
      </w:tr>
      <w:tr w:rsidR="00AC3651" w14:paraId="4F0A9ADD" w14:textId="77777777" w:rsidTr="00C47D26">
        <w:trPr>
          <w:trHeight w:val="278"/>
        </w:trPr>
        <w:tc>
          <w:tcPr>
            <w:tcW w:w="3488" w:type="dxa"/>
          </w:tcPr>
          <w:p w14:paraId="05B94A9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2. Social Media Awareness Seminar </w:t>
            </w:r>
          </w:p>
        </w:tc>
        <w:tc>
          <w:tcPr>
            <w:tcW w:w="1764" w:type="dxa"/>
            <w:vMerge/>
          </w:tcPr>
          <w:p w14:paraId="306FE943" w14:textId="77777777" w:rsidR="00AC3651" w:rsidRDefault="00AC3651" w:rsidP="00C47D26">
            <w:pPr>
              <w:rPr>
                <w:rFonts w:ascii="Arial" w:eastAsia="Times New Roman" w:hAnsi="Arial" w:cs="Arial"/>
                <w:sz w:val="24"/>
                <w:szCs w:val="24"/>
                <w:lang w:eastAsia="en-PH"/>
              </w:rPr>
            </w:pPr>
          </w:p>
        </w:tc>
        <w:tc>
          <w:tcPr>
            <w:tcW w:w="498" w:type="dxa"/>
          </w:tcPr>
          <w:p w14:paraId="505477B8" w14:textId="77777777" w:rsidR="00AC3651" w:rsidRDefault="00AC3651" w:rsidP="00C47D26">
            <w:pPr>
              <w:rPr>
                <w:rFonts w:ascii="Arial" w:eastAsia="Times New Roman" w:hAnsi="Arial" w:cs="Arial"/>
                <w:sz w:val="24"/>
                <w:szCs w:val="24"/>
                <w:lang w:eastAsia="en-PH"/>
              </w:rPr>
            </w:pPr>
          </w:p>
        </w:tc>
        <w:tc>
          <w:tcPr>
            <w:tcW w:w="674" w:type="dxa"/>
          </w:tcPr>
          <w:p w14:paraId="5381B984" w14:textId="77777777" w:rsidR="00AC3651" w:rsidRDefault="00AC3651" w:rsidP="00C47D26">
            <w:pPr>
              <w:rPr>
                <w:rFonts w:ascii="Arial" w:eastAsia="Times New Roman" w:hAnsi="Arial" w:cs="Arial"/>
                <w:sz w:val="24"/>
                <w:szCs w:val="24"/>
                <w:lang w:eastAsia="en-PH"/>
              </w:rPr>
            </w:pPr>
          </w:p>
        </w:tc>
        <w:tc>
          <w:tcPr>
            <w:tcW w:w="675" w:type="dxa"/>
          </w:tcPr>
          <w:p w14:paraId="32B6D778" w14:textId="77777777" w:rsidR="00AC3651" w:rsidRDefault="00AC3651" w:rsidP="00C47D26">
            <w:pPr>
              <w:rPr>
                <w:rFonts w:ascii="Arial" w:eastAsia="Times New Roman" w:hAnsi="Arial" w:cs="Arial"/>
                <w:sz w:val="24"/>
                <w:szCs w:val="24"/>
                <w:lang w:eastAsia="en-PH"/>
              </w:rPr>
            </w:pPr>
          </w:p>
        </w:tc>
        <w:tc>
          <w:tcPr>
            <w:tcW w:w="642" w:type="dxa"/>
          </w:tcPr>
          <w:p w14:paraId="2B74DA41" w14:textId="77777777" w:rsidR="00AC3651" w:rsidRDefault="00AC3651" w:rsidP="00C47D26">
            <w:pPr>
              <w:rPr>
                <w:rFonts w:ascii="Arial" w:eastAsia="Times New Roman" w:hAnsi="Arial" w:cs="Arial"/>
                <w:sz w:val="24"/>
                <w:szCs w:val="24"/>
                <w:lang w:eastAsia="en-PH"/>
              </w:rPr>
            </w:pPr>
          </w:p>
        </w:tc>
        <w:tc>
          <w:tcPr>
            <w:tcW w:w="664" w:type="dxa"/>
          </w:tcPr>
          <w:p w14:paraId="3CE5CA47" w14:textId="77777777" w:rsidR="00AC3651" w:rsidRDefault="00AC3651" w:rsidP="00C47D26">
            <w:pPr>
              <w:rPr>
                <w:rFonts w:ascii="Arial" w:eastAsia="Times New Roman" w:hAnsi="Arial" w:cs="Arial"/>
                <w:sz w:val="24"/>
                <w:szCs w:val="24"/>
                <w:lang w:eastAsia="en-PH"/>
              </w:rPr>
            </w:pPr>
          </w:p>
        </w:tc>
        <w:tc>
          <w:tcPr>
            <w:tcW w:w="664" w:type="dxa"/>
          </w:tcPr>
          <w:p w14:paraId="568DD764" w14:textId="77777777" w:rsidR="00AC3651" w:rsidRDefault="00AC3651" w:rsidP="00C47D26">
            <w:pPr>
              <w:rPr>
                <w:rFonts w:ascii="Arial" w:eastAsia="Times New Roman" w:hAnsi="Arial" w:cs="Arial"/>
                <w:sz w:val="24"/>
                <w:szCs w:val="24"/>
                <w:lang w:eastAsia="en-PH"/>
              </w:rPr>
            </w:pPr>
          </w:p>
        </w:tc>
        <w:tc>
          <w:tcPr>
            <w:tcW w:w="664" w:type="dxa"/>
          </w:tcPr>
          <w:p w14:paraId="1A8CE9C0" w14:textId="77777777" w:rsidR="00AC3651" w:rsidRDefault="00AC3651" w:rsidP="00C47D26">
            <w:pPr>
              <w:rPr>
                <w:rFonts w:ascii="Arial" w:eastAsia="Times New Roman" w:hAnsi="Arial" w:cs="Arial"/>
                <w:sz w:val="24"/>
                <w:szCs w:val="24"/>
                <w:lang w:eastAsia="en-PH"/>
              </w:rPr>
            </w:pPr>
          </w:p>
        </w:tc>
        <w:tc>
          <w:tcPr>
            <w:tcW w:w="720" w:type="dxa"/>
          </w:tcPr>
          <w:p w14:paraId="2AF03D19" w14:textId="77777777" w:rsidR="00AC3651" w:rsidRDefault="00AC3651" w:rsidP="00C47D26">
            <w:pPr>
              <w:rPr>
                <w:rFonts w:ascii="Arial" w:eastAsia="Times New Roman" w:hAnsi="Arial" w:cs="Arial"/>
                <w:sz w:val="24"/>
                <w:szCs w:val="24"/>
                <w:lang w:eastAsia="en-PH"/>
              </w:rPr>
            </w:pPr>
          </w:p>
        </w:tc>
        <w:tc>
          <w:tcPr>
            <w:tcW w:w="698" w:type="dxa"/>
          </w:tcPr>
          <w:p w14:paraId="5D64B375" w14:textId="77777777" w:rsidR="00AC3651" w:rsidRDefault="00AC3651" w:rsidP="00C47D26">
            <w:pPr>
              <w:rPr>
                <w:rFonts w:ascii="Arial" w:eastAsia="Times New Roman" w:hAnsi="Arial" w:cs="Arial"/>
                <w:sz w:val="24"/>
                <w:szCs w:val="24"/>
                <w:lang w:eastAsia="en-PH"/>
              </w:rPr>
            </w:pPr>
          </w:p>
        </w:tc>
        <w:tc>
          <w:tcPr>
            <w:tcW w:w="753" w:type="dxa"/>
          </w:tcPr>
          <w:p w14:paraId="7B45855D" w14:textId="77777777" w:rsidR="00AC3651" w:rsidRDefault="00AC3651" w:rsidP="00C47D26">
            <w:pPr>
              <w:rPr>
                <w:rFonts w:ascii="Arial" w:eastAsia="Times New Roman" w:hAnsi="Arial" w:cs="Arial"/>
                <w:sz w:val="24"/>
                <w:szCs w:val="24"/>
                <w:lang w:eastAsia="en-PH"/>
              </w:rPr>
            </w:pPr>
          </w:p>
        </w:tc>
        <w:tc>
          <w:tcPr>
            <w:tcW w:w="677" w:type="dxa"/>
          </w:tcPr>
          <w:p w14:paraId="351A3646" w14:textId="77777777" w:rsidR="00AC3651" w:rsidRDefault="00AC3651" w:rsidP="00C47D26">
            <w:pPr>
              <w:rPr>
                <w:rFonts w:ascii="Arial" w:eastAsia="Times New Roman" w:hAnsi="Arial" w:cs="Arial"/>
                <w:sz w:val="24"/>
                <w:szCs w:val="24"/>
                <w:lang w:eastAsia="en-PH"/>
              </w:rPr>
            </w:pPr>
          </w:p>
        </w:tc>
        <w:tc>
          <w:tcPr>
            <w:tcW w:w="1731" w:type="dxa"/>
            <w:vMerge w:val="restart"/>
          </w:tcPr>
          <w:p w14:paraId="49A0EE13" w14:textId="77777777" w:rsidR="00AC3651" w:rsidRDefault="00AC3651" w:rsidP="00C47D26">
            <w:pPr>
              <w:rPr>
                <w:rFonts w:ascii="Arial" w:eastAsia="Times New Roman" w:hAnsi="Arial" w:cs="Arial"/>
                <w:sz w:val="20"/>
                <w:szCs w:val="20"/>
                <w:lang w:eastAsia="en-PH"/>
              </w:rPr>
            </w:pPr>
          </w:p>
          <w:p w14:paraId="3DDA3627" w14:textId="77777777" w:rsidR="00AC3651" w:rsidRDefault="00AC3651" w:rsidP="00C47D26">
            <w:pPr>
              <w:rPr>
                <w:rFonts w:ascii="Arial" w:eastAsia="Times New Roman" w:hAnsi="Arial" w:cs="Arial"/>
                <w:sz w:val="20"/>
                <w:szCs w:val="20"/>
                <w:lang w:eastAsia="en-PH"/>
              </w:rPr>
            </w:pPr>
          </w:p>
          <w:p w14:paraId="775C5B8B"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20,000.00</w:t>
            </w:r>
          </w:p>
          <w:p w14:paraId="2D30DA7C" w14:textId="77777777" w:rsidR="00AC3651" w:rsidRPr="00CF596C" w:rsidRDefault="00AC3651" w:rsidP="00C47D26">
            <w:pPr>
              <w:rPr>
                <w:rFonts w:ascii="Arial" w:eastAsia="Times New Roman" w:hAnsi="Arial" w:cs="Arial"/>
                <w:sz w:val="20"/>
                <w:szCs w:val="20"/>
                <w:lang w:eastAsia="en-PH"/>
              </w:rPr>
            </w:pPr>
          </w:p>
        </w:tc>
        <w:tc>
          <w:tcPr>
            <w:tcW w:w="1843" w:type="dxa"/>
          </w:tcPr>
          <w:p w14:paraId="463A8B9B" w14:textId="77777777" w:rsidR="00AC3651" w:rsidRDefault="00AC3651" w:rsidP="00C47D26">
            <w:pPr>
              <w:rPr>
                <w:rFonts w:ascii="Arial" w:eastAsia="Times New Roman" w:hAnsi="Arial" w:cs="Arial"/>
                <w:sz w:val="24"/>
                <w:szCs w:val="24"/>
                <w:lang w:eastAsia="en-PH"/>
              </w:rPr>
            </w:pPr>
          </w:p>
        </w:tc>
      </w:tr>
      <w:tr w:rsidR="00AC3651" w14:paraId="23C564AA" w14:textId="77777777" w:rsidTr="00C47D26">
        <w:trPr>
          <w:trHeight w:val="278"/>
        </w:trPr>
        <w:tc>
          <w:tcPr>
            <w:tcW w:w="3488" w:type="dxa"/>
          </w:tcPr>
          <w:p w14:paraId="64E3FD27"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3. Reading program </w:t>
            </w:r>
          </w:p>
        </w:tc>
        <w:tc>
          <w:tcPr>
            <w:tcW w:w="1764" w:type="dxa"/>
          </w:tcPr>
          <w:p w14:paraId="1973BE73"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BED. CES</w:t>
            </w:r>
          </w:p>
        </w:tc>
        <w:tc>
          <w:tcPr>
            <w:tcW w:w="498" w:type="dxa"/>
          </w:tcPr>
          <w:p w14:paraId="085E103B" w14:textId="77777777" w:rsidR="00AC3651" w:rsidRDefault="00AC3651" w:rsidP="00C47D26">
            <w:pPr>
              <w:rPr>
                <w:rFonts w:ascii="Arial" w:eastAsia="Times New Roman" w:hAnsi="Arial" w:cs="Arial"/>
                <w:sz w:val="24"/>
                <w:szCs w:val="24"/>
                <w:lang w:eastAsia="en-PH"/>
              </w:rPr>
            </w:pPr>
          </w:p>
        </w:tc>
        <w:tc>
          <w:tcPr>
            <w:tcW w:w="674" w:type="dxa"/>
          </w:tcPr>
          <w:p w14:paraId="1BA161BB" w14:textId="77777777" w:rsidR="00AC3651" w:rsidRDefault="00AC3651" w:rsidP="00C47D26">
            <w:pPr>
              <w:rPr>
                <w:rFonts w:ascii="Arial" w:eastAsia="Times New Roman" w:hAnsi="Arial" w:cs="Arial"/>
                <w:sz w:val="24"/>
                <w:szCs w:val="24"/>
                <w:lang w:eastAsia="en-PH"/>
              </w:rPr>
            </w:pPr>
          </w:p>
        </w:tc>
        <w:tc>
          <w:tcPr>
            <w:tcW w:w="675" w:type="dxa"/>
          </w:tcPr>
          <w:p w14:paraId="192F028D" w14:textId="77777777" w:rsidR="00AC3651" w:rsidRDefault="00AC3651" w:rsidP="00C47D26">
            <w:pPr>
              <w:rPr>
                <w:rFonts w:ascii="Arial" w:eastAsia="Times New Roman" w:hAnsi="Arial" w:cs="Arial"/>
                <w:sz w:val="24"/>
                <w:szCs w:val="24"/>
                <w:lang w:eastAsia="en-PH"/>
              </w:rPr>
            </w:pPr>
          </w:p>
        </w:tc>
        <w:tc>
          <w:tcPr>
            <w:tcW w:w="642" w:type="dxa"/>
          </w:tcPr>
          <w:p w14:paraId="3B8196DE" w14:textId="77777777" w:rsidR="00AC3651" w:rsidRDefault="00AC3651" w:rsidP="00C47D26">
            <w:pPr>
              <w:rPr>
                <w:rFonts w:ascii="Arial" w:eastAsia="Times New Roman" w:hAnsi="Arial" w:cs="Arial"/>
                <w:sz w:val="24"/>
                <w:szCs w:val="24"/>
                <w:lang w:eastAsia="en-PH"/>
              </w:rPr>
            </w:pPr>
          </w:p>
        </w:tc>
        <w:tc>
          <w:tcPr>
            <w:tcW w:w="664" w:type="dxa"/>
          </w:tcPr>
          <w:p w14:paraId="75858C9A" w14:textId="77777777" w:rsidR="00AC3651" w:rsidRDefault="00AC3651" w:rsidP="00C47D26">
            <w:pPr>
              <w:rPr>
                <w:rFonts w:ascii="Arial" w:eastAsia="Times New Roman" w:hAnsi="Arial" w:cs="Arial"/>
                <w:sz w:val="24"/>
                <w:szCs w:val="24"/>
                <w:lang w:eastAsia="en-PH"/>
              </w:rPr>
            </w:pPr>
          </w:p>
        </w:tc>
        <w:tc>
          <w:tcPr>
            <w:tcW w:w="664" w:type="dxa"/>
          </w:tcPr>
          <w:p w14:paraId="1F6FD480" w14:textId="77777777" w:rsidR="00AC3651" w:rsidRDefault="00AC3651" w:rsidP="00C47D26">
            <w:pPr>
              <w:rPr>
                <w:rFonts w:ascii="Arial" w:eastAsia="Times New Roman" w:hAnsi="Arial" w:cs="Arial"/>
                <w:sz w:val="24"/>
                <w:szCs w:val="24"/>
                <w:lang w:eastAsia="en-PH"/>
              </w:rPr>
            </w:pPr>
          </w:p>
        </w:tc>
        <w:tc>
          <w:tcPr>
            <w:tcW w:w="664" w:type="dxa"/>
          </w:tcPr>
          <w:p w14:paraId="2038035A" w14:textId="77777777" w:rsidR="00AC3651" w:rsidRDefault="00AC3651" w:rsidP="00C47D26">
            <w:pPr>
              <w:rPr>
                <w:rFonts w:ascii="Arial" w:eastAsia="Times New Roman" w:hAnsi="Arial" w:cs="Arial"/>
                <w:sz w:val="24"/>
                <w:szCs w:val="24"/>
                <w:lang w:eastAsia="en-PH"/>
              </w:rPr>
            </w:pPr>
          </w:p>
        </w:tc>
        <w:tc>
          <w:tcPr>
            <w:tcW w:w="720" w:type="dxa"/>
          </w:tcPr>
          <w:p w14:paraId="1FE546CC" w14:textId="77777777" w:rsidR="00AC3651" w:rsidRDefault="00AC3651" w:rsidP="00C47D26">
            <w:pPr>
              <w:rPr>
                <w:rFonts w:ascii="Arial" w:eastAsia="Times New Roman" w:hAnsi="Arial" w:cs="Arial"/>
                <w:sz w:val="24"/>
                <w:szCs w:val="24"/>
                <w:lang w:eastAsia="en-PH"/>
              </w:rPr>
            </w:pPr>
          </w:p>
        </w:tc>
        <w:tc>
          <w:tcPr>
            <w:tcW w:w="698" w:type="dxa"/>
          </w:tcPr>
          <w:p w14:paraId="39D9D54E" w14:textId="77777777" w:rsidR="00AC3651" w:rsidRDefault="00AC3651" w:rsidP="00C47D26">
            <w:pPr>
              <w:rPr>
                <w:rFonts w:ascii="Arial" w:eastAsia="Times New Roman" w:hAnsi="Arial" w:cs="Arial"/>
                <w:sz w:val="24"/>
                <w:szCs w:val="24"/>
                <w:lang w:eastAsia="en-PH"/>
              </w:rPr>
            </w:pPr>
          </w:p>
        </w:tc>
        <w:tc>
          <w:tcPr>
            <w:tcW w:w="753" w:type="dxa"/>
          </w:tcPr>
          <w:p w14:paraId="74D8D8F7" w14:textId="77777777" w:rsidR="00AC3651" w:rsidRDefault="00AC3651" w:rsidP="00C47D26">
            <w:pPr>
              <w:rPr>
                <w:rFonts w:ascii="Arial" w:eastAsia="Times New Roman" w:hAnsi="Arial" w:cs="Arial"/>
                <w:sz w:val="24"/>
                <w:szCs w:val="24"/>
                <w:lang w:eastAsia="en-PH"/>
              </w:rPr>
            </w:pPr>
          </w:p>
        </w:tc>
        <w:tc>
          <w:tcPr>
            <w:tcW w:w="677" w:type="dxa"/>
          </w:tcPr>
          <w:p w14:paraId="3E086E72" w14:textId="77777777" w:rsidR="00AC3651" w:rsidRDefault="00AC3651" w:rsidP="00C47D26">
            <w:pPr>
              <w:rPr>
                <w:rFonts w:ascii="Arial" w:eastAsia="Times New Roman" w:hAnsi="Arial" w:cs="Arial"/>
                <w:sz w:val="24"/>
                <w:szCs w:val="24"/>
                <w:lang w:eastAsia="en-PH"/>
              </w:rPr>
            </w:pPr>
          </w:p>
        </w:tc>
        <w:tc>
          <w:tcPr>
            <w:tcW w:w="1731" w:type="dxa"/>
            <w:vMerge/>
          </w:tcPr>
          <w:p w14:paraId="6481E8D9" w14:textId="77777777" w:rsidR="00AC3651" w:rsidRPr="00CF596C" w:rsidRDefault="00AC3651" w:rsidP="00C47D26">
            <w:pPr>
              <w:rPr>
                <w:rFonts w:ascii="Arial" w:eastAsia="Times New Roman" w:hAnsi="Arial" w:cs="Arial"/>
                <w:sz w:val="20"/>
                <w:szCs w:val="20"/>
                <w:lang w:eastAsia="en-PH"/>
              </w:rPr>
            </w:pPr>
          </w:p>
        </w:tc>
        <w:tc>
          <w:tcPr>
            <w:tcW w:w="1843" w:type="dxa"/>
          </w:tcPr>
          <w:p w14:paraId="66CEBA13" w14:textId="77777777" w:rsidR="00AC3651" w:rsidRDefault="00AC3651" w:rsidP="00C47D26">
            <w:pPr>
              <w:rPr>
                <w:rFonts w:ascii="Arial" w:eastAsia="Times New Roman" w:hAnsi="Arial" w:cs="Arial"/>
                <w:sz w:val="24"/>
                <w:szCs w:val="24"/>
                <w:lang w:eastAsia="en-PH"/>
              </w:rPr>
            </w:pPr>
          </w:p>
        </w:tc>
      </w:tr>
      <w:tr w:rsidR="00AC3651" w14:paraId="13604EDD" w14:textId="77777777" w:rsidTr="00C47D26">
        <w:trPr>
          <w:trHeight w:val="278"/>
        </w:trPr>
        <w:tc>
          <w:tcPr>
            <w:tcW w:w="3488" w:type="dxa"/>
          </w:tcPr>
          <w:p w14:paraId="66B3879A"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4. Storytelling activity with School Children </w:t>
            </w:r>
          </w:p>
        </w:tc>
        <w:tc>
          <w:tcPr>
            <w:tcW w:w="1764" w:type="dxa"/>
          </w:tcPr>
          <w:p w14:paraId="1066017B" w14:textId="77777777" w:rsidR="00AC3651" w:rsidRDefault="00AC3651" w:rsidP="00C47D26">
            <w:pPr>
              <w:rPr>
                <w:rFonts w:ascii="Arial" w:eastAsia="Times New Roman" w:hAnsi="Arial" w:cs="Arial"/>
                <w:sz w:val="24"/>
                <w:szCs w:val="24"/>
                <w:lang w:eastAsia="en-PH"/>
              </w:rPr>
            </w:pPr>
          </w:p>
          <w:p w14:paraId="345379B1"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BED</w:t>
            </w:r>
          </w:p>
        </w:tc>
        <w:tc>
          <w:tcPr>
            <w:tcW w:w="498" w:type="dxa"/>
          </w:tcPr>
          <w:p w14:paraId="01704303" w14:textId="77777777" w:rsidR="00AC3651" w:rsidRDefault="00AC3651" w:rsidP="00C47D26">
            <w:pPr>
              <w:rPr>
                <w:rFonts w:ascii="Arial" w:eastAsia="Times New Roman" w:hAnsi="Arial" w:cs="Arial"/>
                <w:sz w:val="24"/>
                <w:szCs w:val="24"/>
                <w:lang w:eastAsia="en-PH"/>
              </w:rPr>
            </w:pPr>
          </w:p>
        </w:tc>
        <w:tc>
          <w:tcPr>
            <w:tcW w:w="674" w:type="dxa"/>
          </w:tcPr>
          <w:p w14:paraId="4AC7770C" w14:textId="77777777" w:rsidR="00AC3651" w:rsidRDefault="00AC3651" w:rsidP="00C47D26">
            <w:pPr>
              <w:rPr>
                <w:rFonts w:ascii="Arial" w:eastAsia="Times New Roman" w:hAnsi="Arial" w:cs="Arial"/>
                <w:sz w:val="24"/>
                <w:szCs w:val="24"/>
                <w:lang w:eastAsia="en-PH"/>
              </w:rPr>
            </w:pPr>
          </w:p>
        </w:tc>
        <w:tc>
          <w:tcPr>
            <w:tcW w:w="675" w:type="dxa"/>
          </w:tcPr>
          <w:p w14:paraId="612EE099" w14:textId="77777777" w:rsidR="00AC3651" w:rsidRDefault="00AC3651" w:rsidP="00C47D26">
            <w:pPr>
              <w:rPr>
                <w:rFonts w:ascii="Arial" w:eastAsia="Times New Roman" w:hAnsi="Arial" w:cs="Arial"/>
                <w:sz w:val="24"/>
                <w:szCs w:val="24"/>
                <w:lang w:eastAsia="en-PH"/>
              </w:rPr>
            </w:pPr>
          </w:p>
        </w:tc>
        <w:tc>
          <w:tcPr>
            <w:tcW w:w="642" w:type="dxa"/>
          </w:tcPr>
          <w:p w14:paraId="5E6B3FB2" w14:textId="77777777" w:rsidR="00AC3651" w:rsidRDefault="00AC3651" w:rsidP="00C47D26">
            <w:pPr>
              <w:rPr>
                <w:rFonts w:ascii="Arial" w:eastAsia="Times New Roman" w:hAnsi="Arial" w:cs="Arial"/>
                <w:sz w:val="24"/>
                <w:szCs w:val="24"/>
                <w:lang w:eastAsia="en-PH"/>
              </w:rPr>
            </w:pPr>
          </w:p>
        </w:tc>
        <w:tc>
          <w:tcPr>
            <w:tcW w:w="664" w:type="dxa"/>
          </w:tcPr>
          <w:p w14:paraId="53778201" w14:textId="77777777" w:rsidR="00AC3651" w:rsidRDefault="00AC3651" w:rsidP="00C47D26">
            <w:pPr>
              <w:rPr>
                <w:rFonts w:ascii="Arial" w:eastAsia="Times New Roman" w:hAnsi="Arial" w:cs="Arial"/>
                <w:sz w:val="24"/>
                <w:szCs w:val="24"/>
                <w:lang w:eastAsia="en-PH"/>
              </w:rPr>
            </w:pPr>
          </w:p>
        </w:tc>
        <w:tc>
          <w:tcPr>
            <w:tcW w:w="664" w:type="dxa"/>
          </w:tcPr>
          <w:p w14:paraId="2AC3413F" w14:textId="77777777" w:rsidR="00AC3651" w:rsidRDefault="00AC3651" w:rsidP="00C47D26">
            <w:pPr>
              <w:rPr>
                <w:rFonts w:ascii="Arial" w:eastAsia="Times New Roman" w:hAnsi="Arial" w:cs="Arial"/>
                <w:sz w:val="24"/>
                <w:szCs w:val="24"/>
                <w:lang w:eastAsia="en-PH"/>
              </w:rPr>
            </w:pPr>
          </w:p>
        </w:tc>
        <w:tc>
          <w:tcPr>
            <w:tcW w:w="664" w:type="dxa"/>
          </w:tcPr>
          <w:p w14:paraId="1FAAE268" w14:textId="77777777" w:rsidR="00AC3651" w:rsidRDefault="00AC3651" w:rsidP="00C47D26">
            <w:pPr>
              <w:rPr>
                <w:rFonts w:ascii="Arial" w:eastAsia="Times New Roman" w:hAnsi="Arial" w:cs="Arial"/>
                <w:sz w:val="24"/>
                <w:szCs w:val="24"/>
                <w:lang w:eastAsia="en-PH"/>
              </w:rPr>
            </w:pPr>
          </w:p>
        </w:tc>
        <w:tc>
          <w:tcPr>
            <w:tcW w:w="720" w:type="dxa"/>
          </w:tcPr>
          <w:p w14:paraId="79BC856C" w14:textId="77777777" w:rsidR="00AC3651" w:rsidRDefault="00AC3651" w:rsidP="00C47D26">
            <w:pPr>
              <w:rPr>
                <w:rFonts w:ascii="Arial" w:eastAsia="Times New Roman" w:hAnsi="Arial" w:cs="Arial"/>
                <w:sz w:val="24"/>
                <w:szCs w:val="24"/>
                <w:lang w:eastAsia="en-PH"/>
              </w:rPr>
            </w:pPr>
          </w:p>
        </w:tc>
        <w:tc>
          <w:tcPr>
            <w:tcW w:w="698" w:type="dxa"/>
          </w:tcPr>
          <w:p w14:paraId="505771AD" w14:textId="77777777" w:rsidR="00AC3651" w:rsidRDefault="00AC3651" w:rsidP="00C47D26">
            <w:pPr>
              <w:rPr>
                <w:rFonts w:ascii="Arial" w:eastAsia="Times New Roman" w:hAnsi="Arial" w:cs="Arial"/>
                <w:sz w:val="24"/>
                <w:szCs w:val="24"/>
                <w:lang w:eastAsia="en-PH"/>
              </w:rPr>
            </w:pPr>
          </w:p>
        </w:tc>
        <w:tc>
          <w:tcPr>
            <w:tcW w:w="753" w:type="dxa"/>
          </w:tcPr>
          <w:p w14:paraId="45B0D3FD" w14:textId="77777777" w:rsidR="00AC3651" w:rsidRDefault="00AC3651" w:rsidP="00C47D26">
            <w:pPr>
              <w:rPr>
                <w:rFonts w:ascii="Arial" w:eastAsia="Times New Roman" w:hAnsi="Arial" w:cs="Arial"/>
                <w:sz w:val="24"/>
                <w:szCs w:val="24"/>
                <w:lang w:eastAsia="en-PH"/>
              </w:rPr>
            </w:pPr>
          </w:p>
        </w:tc>
        <w:tc>
          <w:tcPr>
            <w:tcW w:w="677" w:type="dxa"/>
          </w:tcPr>
          <w:p w14:paraId="2BC15818" w14:textId="77777777" w:rsidR="00AC3651" w:rsidRDefault="00AC3651" w:rsidP="00C47D26">
            <w:pPr>
              <w:rPr>
                <w:rFonts w:ascii="Arial" w:eastAsia="Times New Roman" w:hAnsi="Arial" w:cs="Arial"/>
                <w:sz w:val="24"/>
                <w:szCs w:val="24"/>
                <w:lang w:eastAsia="en-PH"/>
              </w:rPr>
            </w:pPr>
          </w:p>
        </w:tc>
        <w:tc>
          <w:tcPr>
            <w:tcW w:w="1731" w:type="dxa"/>
            <w:vMerge/>
          </w:tcPr>
          <w:p w14:paraId="335D59A0" w14:textId="77777777" w:rsidR="00AC3651" w:rsidRPr="00CF596C" w:rsidRDefault="00AC3651" w:rsidP="00C47D26">
            <w:pPr>
              <w:rPr>
                <w:rFonts w:ascii="Arial" w:eastAsia="Times New Roman" w:hAnsi="Arial" w:cs="Arial"/>
                <w:sz w:val="20"/>
                <w:szCs w:val="20"/>
                <w:lang w:eastAsia="en-PH"/>
              </w:rPr>
            </w:pPr>
          </w:p>
        </w:tc>
        <w:tc>
          <w:tcPr>
            <w:tcW w:w="1843" w:type="dxa"/>
          </w:tcPr>
          <w:p w14:paraId="1F441EDA" w14:textId="77777777" w:rsidR="00AC3651" w:rsidRDefault="00AC3651" w:rsidP="00C47D26">
            <w:pPr>
              <w:rPr>
                <w:rFonts w:ascii="Arial" w:eastAsia="Times New Roman" w:hAnsi="Arial" w:cs="Arial"/>
                <w:sz w:val="24"/>
                <w:szCs w:val="24"/>
                <w:lang w:eastAsia="en-PH"/>
              </w:rPr>
            </w:pPr>
          </w:p>
        </w:tc>
      </w:tr>
      <w:tr w:rsidR="00AC3651" w14:paraId="4CD9B50D" w14:textId="77777777" w:rsidTr="00C47D26">
        <w:trPr>
          <w:trHeight w:val="278"/>
        </w:trPr>
        <w:tc>
          <w:tcPr>
            <w:tcW w:w="16155" w:type="dxa"/>
            <w:gridSpan w:val="15"/>
            <w:shd w:val="clear" w:color="auto" w:fill="auto"/>
          </w:tcPr>
          <w:p w14:paraId="70BE3A91" w14:textId="77777777" w:rsidR="00AC3651" w:rsidRPr="00CF596C" w:rsidRDefault="00AC3651" w:rsidP="00C47D26">
            <w:pPr>
              <w:rPr>
                <w:rFonts w:ascii="Arial" w:eastAsia="Times New Roman" w:hAnsi="Arial" w:cs="Arial"/>
                <w:b/>
                <w:bCs/>
                <w:sz w:val="24"/>
                <w:szCs w:val="24"/>
                <w:lang w:eastAsia="en-PH"/>
              </w:rPr>
            </w:pPr>
            <w:r w:rsidRPr="00CF596C">
              <w:rPr>
                <w:rFonts w:ascii="Arial" w:eastAsia="Times New Roman" w:hAnsi="Arial" w:cs="Arial"/>
                <w:b/>
                <w:bCs/>
                <w:sz w:val="24"/>
                <w:szCs w:val="24"/>
                <w:lang w:eastAsia="en-PH"/>
              </w:rPr>
              <w:t xml:space="preserve">Social and Other Activities  </w:t>
            </w:r>
          </w:p>
        </w:tc>
      </w:tr>
      <w:tr w:rsidR="00AC3651" w14:paraId="0D912F66" w14:textId="77777777" w:rsidTr="00C47D26">
        <w:trPr>
          <w:trHeight w:val="278"/>
        </w:trPr>
        <w:tc>
          <w:tcPr>
            <w:tcW w:w="3488" w:type="dxa"/>
          </w:tcPr>
          <w:p w14:paraId="57038E9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1. World Food Day Celebration with school Children </w:t>
            </w:r>
          </w:p>
        </w:tc>
        <w:tc>
          <w:tcPr>
            <w:tcW w:w="1764" w:type="dxa"/>
            <w:vAlign w:val="center"/>
          </w:tcPr>
          <w:p w14:paraId="3E82DD2D"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ISO, Transportation Department </w:t>
            </w:r>
          </w:p>
        </w:tc>
        <w:tc>
          <w:tcPr>
            <w:tcW w:w="498" w:type="dxa"/>
          </w:tcPr>
          <w:p w14:paraId="3D6BCD68" w14:textId="77777777" w:rsidR="00AC3651" w:rsidRDefault="00AC3651" w:rsidP="00C47D26">
            <w:pPr>
              <w:rPr>
                <w:rFonts w:ascii="Arial" w:eastAsia="Times New Roman" w:hAnsi="Arial" w:cs="Arial"/>
                <w:sz w:val="24"/>
                <w:szCs w:val="24"/>
                <w:lang w:eastAsia="en-PH"/>
              </w:rPr>
            </w:pPr>
          </w:p>
        </w:tc>
        <w:tc>
          <w:tcPr>
            <w:tcW w:w="674" w:type="dxa"/>
            <w:shd w:val="clear" w:color="auto" w:fill="0070C0"/>
          </w:tcPr>
          <w:p w14:paraId="6BB3E240"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6EFB986C" w14:textId="77777777" w:rsidR="00AC3651" w:rsidRDefault="00AC3651" w:rsidP="00C47D26">
            <w:pPr>
              <w:rPr>
                <w:rFonts w:ascii="Arial" w:eastAsia="Times New Roman" w:hAnsi="Arial" w:cs="Arial"/>
                <w:sz w:val="24"/>
                <w:szCs w:val="24"/>
                <w:lang w:eastAsia="en-PH"/>
              </w:rPr>
            </w:pPr>
          </w:p>
        </w:tc>
        <w:tc>
          <w:tcPr>
            <w:tcW w:w="642" w:type="dxa"/>
          </w:tcPr>
          <w:p w14:paraId="45136C15" w14:textId="77777777" w:rsidR="00AC3651" w:rsidRDefault="00AC3651" w:rsidP="00C47D26">
            <w:pPr>
              <w:rPr>
                <w:rFonts w:ascii="Arial" w:eastAsia="Times New Roman" w:hAnsi="Arial" w:cs="Arial"/>
                <w:sz w:val="24"/>
                <w:szCs w:val="24"/>
                <w:lang w:eastAsia="en-PH"/>
              </w:rPr>
            </w:pPr>
          </w:p>
        </w:tc>
        <w:tc>
          <w:tcPr>
            <w:tcW w:w="664" w:type="dxa"/>
          </w:tcPr>
          <w:p w14:paraId="15263D6B" w14:textId="77777777" w:rsidR="00AC3651" w:rsidRDefault="00AC3651" w:rsidP="00C47D26">
            <w:pPr>
              <w:rPr>
                <w:rFonts w:ascii="Arial" w:eastAsia="Times New Roman" w:hAnsi="Arial" w:cs="Arial"/>
                <w:sz w:val="24"/>
                <w:szCs w:val="24"/>
                <w:lang w:eastAsia="en-PH"/>
              </w:rPr>
            </w:pPr>
          </w:p>
        </w:tc>
        <w:tc>
          <w:tcPr>
            <w:tcW w:w="664" w:type="dxa"/>
          </w:tcPr>
          <w:p w14:paraId="770EF8E6" w14:textId="77777777" w:rsidR="00AC3651" w:rsidRDefault="00AC3651" w:rsidP="00C47D26">
            <w:pPr>
              <w:rPr>
                <w:rFonts w:ascii="Arial" w:eastAsia="Times New Roman" w:hAnsi="Arial" w:cs="Arial"/>
                <w:sz w:val="24"/>
                <w:szCs w:val="24"/>
                <w:lang w:eastAsia="en-PH"/>
              </w:rPr>
            </w:pPr>
          </w:p>
        </w:tc>
        <w:tc>
          <w:tcPr>
            <w:tcW w:w="664" w:type="dxa"/>
          </w:tcPr>
          <w:p w14:paraId="146F9741" w14:textId="77777777" w:rsidR="00AC3651" w:rsidRDefault="00AC3651" w:rsidP="00C47D26">
            <w:pPr>
              <w:rPr>
                <w:rFonts w:ascii="Arial" w:eastAsia="Times New Roman" w:hAnsi="Arial" w:cs="Arial"/>
                <w:sz w:val="24"/>
                <w:szCs w:val="24"/>
                <w:lang w:eastAsia="en-PH"/>
              </w:rPr>
            </w:pPr>
          </w:p>
        </w:tc>
        <w:tc>
          <w:tcPr>
            <w:tcW w:w="720" w:type="dxa"/>
          </w:tcPr>
          <w:p w14:paraId="180A4A4B" w14:textId="77777777" w:rsidR="00AC3651" w:rsidRDefault="00AC3651" w:rsidP="00C47D26">
            <w:pPr>
              <w:rPr>
                <w:rFonts w:ascii="Arial" w:eastAsia="Times New Roman" w:hAnsi="Arial" w:cs="Arial"/>
                <w:sz w:val="24"/>
                <w:szCs w:val="24"/>
                <w:lang w:eastAsia="en-PH"/>
              </w:rPr>
            </w:pPr>
          </w:p>
        </w:tc>
        <w:tc>
          <w:tcPr>
            <w:tcW w:w="698" w:type="dxa"/>
          </w:tcPr>
          <w:p w14:paraId="5DD0E321" w14:textId="77777777" w:rsidR="00AC3651" w:rsidRDefault="00AC3651" w:rsidP="00C47D26">
            <w:pPr>
              <w:rPr>
                <w:rFonts w:ascii="Arial" w:eastAsia="Times New Roman" w:hAnsi="Arial" w:cs="Arial"/>
                <w:sz w:val="24"/>
                <w:szCs w:val="24"/>
                <w:lang w:eastAsia="en-PH"/>
              </w:rPr>
            </w:pPr>
          </w:p>
        </w:tc>
        <w:tc>
          <w:tcPr>
            <w:tcW w:w="753" w:type="dxa"/>
          </w:tcPr>
          <w:p w14:paraId="31A6588F" w14:textId="77777777" w:rsidR="00AC3651" w:rsidRDefault="00AC3651" w:rsidP="00C47D26">
            <w:pPr>
              <w:rPr>
                <w:rFonts w:ascii="Arial" w:eastAsia="Times New Roman" w:hAnsi="Arial" w:cs="Arial"/>
                <w:sz w:val="24"/>
                <w:szCs w:val="24"/>
                <w:lang w:eastAsia="en-PH"/>
              </w:rPr>
            </w:pPr>
          </w:p>
        </w:tc>
        <w:tc>
          <w:tcPr>
            <w:tcW w:w="677" w:type="dxa"/>
          </w:tcPr>
          <w:p w14:paraId="55A02B2F" w14:textId="77777777" w:rsidR="00AC3651" w:rsidRDefault="00AC3651" w:rsidP="00C47D26">
            <w:pPr>
              <w:rPr>
                <w:rFonts w:ascii="Arial" w:eastAsia="Times New Roman" w:hAnsi="Arial" w:cs="Arial"/>
                <w:sz w:val="24"/>
                <w:szCs w:val="24"/>
                <w:lang w:eastAsia="en-PH"/>
              </w:rPr>
            </w:pPr>
          </w:p>
        </w:tc>
        <w:tc>
          <w:tcPr>
            <w:tcW w:w="1731" w:type="dxa"/>
          </w:tcPr>
          <w:p w14:paraId="7CA57D9E" w14:textId="77777777" w:rsidR="00AC3651" w:rsidRDefault="00AC3651" w:rsidP="00C47D26">
            <w:pPr>
              <w:rPr>
                <w:rFonts w:ascii="Arial" w:eastAsia="Times New Roman" w:hAnsi="Arial" w:cs="Arial"/>
                <w:sz w:val="20"/>
                <w:szCs w:val="20"/>
                <w:lang w:eastAsia="en-PH"/>
              </w:rPr>
            </w:pPr>
          </w:p>
          <w:p w14:paraId="73D1048A" w14:textId="77777777" w:rsidR="00AC3651" w:rsidRDefault="00AC3651" w:rsidP="00C47D26">
            <w:pPr>
              <w:rPr>
                <w:rFonts w:ascii="Arial" w:eastAsia="Times New Roman" w:hAnsi="Arial" w:cs="Arial"/>
                <w:sz w:val="20"/>
                <w:szCs w:val="20"/>
                <w:lang w:eastAsia="en-PH"/>
              </w:rPr>
            </w:pPr>
          </w:p>
          <w:p w14:paraId="34A822F0"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2,000.00</w:t>
            </w:r>
          </w:p>
        </w:tc>
        <w:tc>
          <w:tcPr>
            <w:tcW w:w="1843" w:type="dxa"/>
          </w:tcPr>
          <w:p w14:paraId="31510DF5" w14:textId="77777777" w:rsidR="00AC3651" w:rsidRDefault="00AC3651" w:rsidP="00C47D26">
            <w:pPr>
              <w:rPr>
                <w:rFonts w:ascii="Arial" w:eastAsia="Times New Roman" w:hAnsi="Arial" w:cs="Arial"/>
                <w:sz w:val="24"/>
                <w:szCs w:val="24"/>
                <w:lang w:eastAsia="en-PH"/>
              </w:rPr>
            </w:pPr>
          </w:p>
        </w:tc>
      </w:tr>
      <w:tr w:rsidR="00AC3651" w14:paraId="3F510CD8" w14:textId="77777777" w:rsidTr="00C47D26">
        <w:trPr>
          <w:trHeight w:val="278"/>
        </w:trPr>
        <w:tc>
          <w:tcPr>
            <w:tcW w:w="3488" w:type="dxa"/>
          </w:tcPr>
          <w:p w14:paraId="15D402C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2. Sports Program for </w:t>
            </w:r>
            <w:proofErr w:type="spellStart"/>
            <w:r>
              <w:rPr>
                <w:rFonts w:ascii="Arial" w:eastAsia="Times New Roman" w:hAnsi="Arial" w:cs="Arial"/>
                <w:sz w:val="24"/>
                <w:szCs w:val="24"/>
                <w:lang w:eastAsia="en-PH"/>
              </w:rPr>
              <w:t>Arosip</w:t>
            </w:r>
            <w:proofErr w:type="spellEnd"/>
            <w:r>
              <w:rPr>
                <w:rFonts w:ascii="Arial" w:eastAsia="Times New Roman" w:hAnsi="Arial" w:cs="Arial"/>
                <w:sz w:val="24"/>
                <w:szCs w:val="24"/>
                <w:lang w:eastAsia="en-PH"/>
              </w:rPr>
              <w:t xml:space="preserve"> Elementary School </w:t>
            </w:r>
          </w:p>
        </w:tc>
        <w:tc>
          <w:tcPr>
            <w:tcW w:w="1764" w:type="dxa"/>
            <w:vMerge w:val="restart"/>
            <w:vAlign w:val="center"/>
          </w:tcPr>
          <w:p w14:paraId="017BFC11"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BED, CES, CPRT</w:t>
            </w:r>
          </w:p>
          <w:p w14:paraId="0C81D53F"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Transportation Department </w:t>
            </w:r>
          </w:p>
        </w:tc>
        <w:tc>
          <w:tcPr>
            <w:tcW w:w="498" w:type="dxa"/>
          </w:tcPr>
          <w:p w14:paraId="6BDE86C9" w14:textId="77777777" w:rsidR="00AC3651" w:rsidRDefault="00AC3651" w:rsidP="00C47D26">
            <w:pPr>
              <w:rPr>
                <w:rFonts w:ascii="Arial" w:eastAsia="Times New Roman" w:hAnsi="Arial" w:cs="Arial"/>
                <w:sz w:val="24"/>
                <w:szCs w:val="24"/>
                <w:lang w:eastAsia="en-PH"/>
              </w:rPr>
            </w:pPr>
          </w:p>
        </w:tc>
        <w:tc>
          <w:tcPr>
            <w:tcW w:w="674" w:type="dxa"/>
          </w:tcPr>
          <w:p w14:paraId="52E5BB80"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52570413" w14:textId="77777777" w:rsidR="00AC3651" w:rsidRDefault="00AC3651" w:rsidP="00C47D26">
            <w:pPr>
              <w:rPr>
                <w:rFonts w:ascii="Arial" w:eastAsia="Times New Roman" w:hAnsi="Arial" w:cs="Arial"/>
                <w:sz w:val="24"/>
                <w:szCs w:val="24"/>
                <w:lang w:eastAsia="en-PH"/>
              </w:rPr>
            </w:pPr>
          </w:p>
        </w:tc>
        <w:tc>
          <w:tcPr>
            <w:tcW w:w="642" w:type="dxa"/>
          </w:tcPr>
          <w:p w14:paraId="6F44404A" w14:textId="77777777" w:rsidR="00AC3651" w:rsidRDefault="00AC3651" w:rsidP="00C47D26">
            <w:pPr>
              <w:rPr>
                <w:rFonts w:ascii="Arial" w:eastAsia="Times New Roman" w:hAnsi="Arial" w:cs="Arial"/>
                <w:sz w:val="24"/>
                <w:szCs w:val="24"/>
                <w:lang w:eastAsia="en-PH"/>
              </w:rPr>
            </w:pPr>
          </w:p>
        </w:tc>
        <w:tc>
          <w:tcPr>
            <w:tcW w:w="664" w:type="dxa"/>
          </w:tcPr>
          <w:p w14:paraId="28634C99" w14:textId="77777777" w:rsidR="00AC3651" w:rsidRDefault="00AC3651" w:rsidP="00C47D26">
            <w:pPr>
              <w:rPr>
                <w:rFonts w:ascii="Arial" w:eastAsia="Times New Roman" w:hAnsi="Arial" w:cs="Arial"/>
                <w:sz w:val="24"/>
                <w:szCs w:val="24"/>
                <w:lang w:eastAsia="en-PH"/>
              </w:rPr>
            </w:pPr>
          </w:p>
        </w:tc>
        <w:tc>
          <w:tcPr>
            <w:tcW w:w="664" w:type="dxa"/>
          </w:tcPr>
          <w:p w14:paraId="047E4AD9" w14:textId="77777777" w:rsidR="00AC3651" w:rsidRDefault="00AC3651" w:rsidP="00C47D26">
            <w:pPr>
              <w:rPr>
                <w:rFonts w:ascii="Arial" w:eastAsia="Times New Roman" w:hAnsi="Arial" w:cs="Arial"/>
                <w:sz w:val="24"/>
                <w:szCs w:val="24"/>
                <w:lang w:eastAsia="en-PH"/>
              </w:rPr>
            </w:pPr>
          </w:p>
        </w:tc>
        <w:tc>
          <w:tcPr>
            <w:tcW w:w="664" w:type="dxa"/>
          </w:tcPr>
          <w:p w14:paraId="7C0A2252" w14:textId="77777777" w:rsidR="00AC3651" w:rsidRDefault="00AC3651" w:rsidP="00C47D26">
            <w:pPr>
              <w:rPr>
                <w:rFonts w:ascii="Arial" w:eastAsia="Times New Roman" w:hAnsi="Arial" w:cs="Arial"/>
                <w:sz w:val="24"/>
                <w:szCs w:val="24"/>
                <w:lang w:eastAsia="en-PH"/>
              </w:rPr>
            </w:pPr>
          </w:p>
        </w:tc>
        <w:tc>
          <w:tcPr>
            <w:tcW w:w="720" w:type="dxa"/>
          </w:tcPr>
          <w:p w14:paraId="2BD3AC89" w14:textId="77777777" w:rsidR="00AC3651" w:rsidRDefault="00AC3651" w:rsidP="00C47D26">
            <w:pPr>
              <w:rPr>
                <w:rFonts w:ascii="Arial" w:eastAsia="Times New Roman" w:hAnsi="Arial" w:cs="Arial"/>
                <w:sz w:val="24"/>
                <w:szCs w:val="24"/>
                <w:lang w:eastAsia="en-PH"/>
              </w:rPr>
            </w:pPr>
          </w:p>
        </w:tc>
        <w:tc>
          <w:tcPr>
            <w:tcW w:w="698" w:type="dxa"/>
          </w:tcPr>
          <w:p w14:paraId="728ECA46" w14:textId="77777777" w:rsidR="00AC3651" w:rsidRDefault="00AC3651" w:rsidP="00C47D26">
            <w:pPr>
              <w:rPr>
                <w:rFonts w:ascii="Arial" w:eastAsia="Times New Roman" w:hAnsi="Arial" w:cs="Arial"/>
                <w:sz w:val="24"/>
                <w:szCs w:val="24"/>
                <w:lang w:eastAsia="en-PH"/>
              </w:rPr>
            </w:pPr>
          </w:p>
        </w:tc>
        <w:tc>
          <w:tcPr>
            <w:tcW w:w="753" w:type="dxa"/>
          </w:tcPr>
          <w:p w14:paraId="6AF2DCB5" w14:textId="77777777" w:rsidR="00AC3651" w:rsidRDefault="00AC3651" w:rsidP="00C47D26">
            <w:pPr>
              <w:rPr>
                <w:rFonts w:ascii="Arial" w:eastAsia="Times New Roman" w:hAnsi="Arial" w:cs="Arial"/>
                <w:sz w:val="24"/>
                <w:szCs w:val="24"/>
                <w:lang w:eastAsia="en-PH"/>
              </w:rPr>
            </w:pPr>
          </w:p>
        </w:tc>
        <w:tc>
          <w:tcPr>
            <w:tcW w:w="677" w:type="dxa"/>
          </w:tcPr>
          <w:p w14:paraId="020A0092" w14:textId="77777777" w:rsidR="00AC3651" w:rsidRDefault="00AC3651" w:rsidP="00C47D26">
            <w:pPr>
              <w:rPr>
                <w:rFonts w:ascii="Arial" w:eastAsia="Times New Roman" w:hAnsi="Arial" w:cs="Arial"/>
                <w:sz w:val="24"/>
                <w:szCs w:val="24"/>
                <w:lang w:eastAsia="en-PH"/>
              </w:rPr>
            </w:pPr>
          </w:p>
        </w:tc>
        <w:tc>
          <w:tcPr>
            <w:tcW w:w="1731" w:type="dxa"/>
            <w:vMerge w:val="restart"/>
          </w:tcPr>
          <w:p w14:paraId="54C49B68" w14:textId="77777777" w:rsidR="00AC3651" w:rsidRDefault="00AC3651" w:rsidP="00C47D26">
            <w:pPr>
              <w:rPr>
                <w:rFonts w:ascii="Arial" w:eastAsia="Times New Roman" w:hAnsi="Arial" w:cs="Arial"/>
                <w:sz w:val="20"/>
                <w:szCs w:val="20"/>
                <w:lang w:eastAsia="en-PH"/>
              </w:rPr>
            </w:pPr>
          </w:p>
          <w:p w14:paraId="158AD1BB" w14:textId="77777777" w:rsidR="00AC3651" w:rsidRDefault="00AC3651" w:rsidP="00C47D26">
            <w:pPr>
              <w:rPr>
                <w:rFonts w:ascii="Arial" w:eastAsia="Times New Roman" w:hAnsi="Arial" w:cs="Arial"/>
                <w:sz w:val="20"/>
                <w:szCs w:val="20"/>
                <w:lang w:eastAsia="en-PH"/>
              </w:rPr>
            </w:pPr>
          </w:p>
          <w:p w14:paraId="099CC176"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10,000.00</w:t>
            </w:r>
          </w:p>
        </w:tc>
        <w:tc>
          <w:tcPr>
            <w:tcW w:w="1843" w:type="dxa"/>
          </w:tcPr>
          <w:p w14:paraId="5DB68D21" w14:textId="77777777" w:rsidR="00AC3651" w:rsidRDefault="00AC3651" w:rsidP="00C47D26">
            <w:pPr>
              <w:rPr>
                <w:rFonts w:ascii="Arial" w:eastAsia="Times New Roman" w:hAnsi="Arial" w:cs="Arial"/>
                <w:sz w:val="24"/>
                <w:szCs w:val="24"/>
                <w:lang w:eastAsia="en-PH"/>
              </w:rPr>
            </w:pPr>
          </w:p>
        </w:tc>
      </w:tr>
      <w:tr w:rsidR="00AC3651" w14:paraId="490216EB" w14:textId="77777777" w:rsidTr="00C47D26">
        <w:trPr>
          <w:trHeight w:val="278"/>
        </w:trPr>
        <w:tc>
          <w:tcPr>
            <w:tcW w:w="3488" w:type="dxa"/>
          </w:tcPr>
          <w:p w14:paraId="23669CDA" w14:textId="77777777" w:rsidR="00AC3651" w:rsidRPr="005B4381" w:rsidRDefault="00AC3651" w:rsidP="00AC3651">
            <w:pPr>
              <w:pStyle w:val="ListParagraph"/>
              <w:numPr>
                <w:ilvl w:val="0"/>
                <w:numId w:val="30"/>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 Sport equipment provision </w:t>
            </w:r>
          </w:p>
        </w:tc>
        <w:tc>
          <w:tcPr>
            <w:tcW w:w="1764" w:type="dxa"/>
            <w:vMerge/>
            <w:vAlign w:val="center"/>
          </w:tcPr>
          <w:p w14:paraId="329C1DA1" w14:textId="77777777" w:rsidR="00AC3651" w:rsidRDefault="00AC3651" w:rsidP="00C47D26">
            <w:pPr>
              <w:rPr>
                <w:rFonts w:ascii="Arial" w:eastAsia="Times New Roman" w:hAnsi="Arial" w:cs="Arial"/>
                <w:sz w:val="24"/>
                <w:szCs w:val="24"/>
                <w:lang w:eastAsia="en-PH"/>
              </w:rPr>
            </w:pPr>
          </w:p>
        </w:tc>
        <w:tc>
          <w:tcPr>
            <w:tcW w:w="498" w:type="dxa"/>
          </w:tcPr>
          <w:p w14:paraId="2A297970" w14:textId="77777777" w:rsidR="00AC3651" w:rsidRDefault="00AC3651" w:rsidP="00C47D26">
            <w:pPr>
              <w:rPr>
                <w:rFonts w:ascii="Arial" w:eastAsia="Times New Roman" w:hAnsi="Arial" w:cs="Arial"/>
                <w:sz w:val="24"/>
                <w:szCs w:val="24"/>
                <w:lang w:eastAsia="en-PH"/>
              </w:rPr>
            </w:pPr>
          </w:p>
        </w:tc>
        <w:tc>
          <w:tcPr>
            <w:tcW w:w="674" w:type="dxa"/>
          </w:tcPr>
          <w:p w14:paraId="14249043"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59BF1442"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1279117B" w14:textId="77777777" w:rsidR="00AC3651" w:rsidRDefault="00AC3651" w:rsidP="00C47D26">
            <w:pPr>
              <w:rPr>
                <w:rFonts w:ascii="Arial" w:eastAsia="Times New Roman" w:hAnsi="Arial" w:cs="Arial"/>
                <w:sz w:val="24"/>
                <w:szCs w:val="24"/>
                <w:lang w:eastAsia="en-PH"/>
              </w:rPr>
            </w:pPr>
          </w:p>
        </w:tc>
        <w:tc>
          <w:tcPr>
            <w:tcW w:w="664" w:type="dxa"/>
          </w:tcPr>
          <w:p w14:paraId="49A04591" w14:textId="77777777" w:rsidR="00AC3651" w:rsidRDefault="00AC3651" w:rsidP="00C47D26">
            <w:pPr>
              <w:rPr>
                <w:rFonts w:ascii="Arial" w:eastAsia="Times New Roman" w:hAnsi="Arial" w:cs="Arial"/>
                <w:sz w:val="24"/>
                <w:szCs w:val="24"/>
                <w:lang w:eastAsia="en-PH"/>
              </w:rPr>
            </w:pPr>
          </w:p>
        </w:tc>
        <w:tc>
          <w:tcPr>
            <w:tcW w:w="664" w:type="dxa"/>
          </w:tcPr>
          <w:p w14:paraId="2499BA1F"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38860710"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08C9B573"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3D42BEF1" w14:textId="77777777" w:rsidR="00AC3651" w:rsidRDefault="00AC3651" w:rsidP="00C47D26">
            <w:pPr>
              <w:rPr>
                <w:rFonts w:ascii="Arial" w:eastAsia="Times New Roman" w:hAnsi="Arial" w:cs="Arial"/>
                <w:sz w:val="24"/>
                <w:szCs w:val="24"/>
                <w:lang w:eastAsia="en-PH"/>
              </w:rPr>
            </w:pPr>
          </w:p>
        </w:tc>
        <w:tc>
          <w:tcPr>
            <w:tcW w:w="753" w:type="dxa"/>
          </w:tcPr>
          <w:p w14:paraId="44A3E5F0" w14:textId="77777777" w:rsidR="00AC3651" w:rsidRDefault="00AC3651" w:rsidP="00C47D26">
            <w:pPr>
              <w:rPr>
                <w:rFonts w:ascii="Arial" w:eastAsia="Times New Roman" w:hAnsi="Arial" w:cs="Arial"/>
                <w:sz w:val="24"/>
                <w:szCs w:val="24"/>
                <w:lang w:eastAsia="en-PH"/>
              </w:rPr>
            </w:pPr>
          </w:p>
        </w:tc>
        <w:tc>
          <w:tcPr>
            <w:tcW w:w="677" w:type="dxa"/>
          </w:tcPr>
          <w:p w14:paraId="5EB8FF7A" w14:textId="77777777" w:rsidR="00AC3651" w:rsidRDefault="00AC3651" w:rsidP="00C47D26">
            <w:pPr>
              <w:rPr>
                <w:rFonts w:ascii="Arial" w:eastAsia="Times New Roman" w:hAnsi="Arial" w:cs="Arial"/>
                <w:sz w:val="24"/>
                <w:szCs w:val="24"/>
                <w:lang w:eastAsia="en-PH"/>
              </w:rPr>
            </w:pPr>
          </w:p>
        </w:tc>
        <w:tc>
          <w:tcPr>
            <w:tcW w:w="1731" w:type="dxa"/>
            <w:vMerge/>
          </w:tcPr>
          <w:p w14:paraId="7A2DDC9C" w14:textId="77777777" w:rsidR="00AC3651" w:rsidRPr="00CF596C" w:rsidRDefault="00AC3651" w:rsidP="00C47D26">
            <w:pPr>
              <w:rPr>
                <w:rFonts w:ascii="Arial" w:eastAsia="Times New Roman" w:hAnsi="Arial" w:cs="Arial"/>
                <w:sz w:val="20"/>
                <w:szCs w:val="20"/>
                <w:lang w:eastAsia="en-PH"/>
              </w:rPr>
            </w:pPr>
          </w:p>
        </w:tc>
        <w:tc>
          <w:tcPr>
            <w:tcW w:w="1843" w:type="dxa"/>
          </w:tcPr>
          <w:p w14:paraId="4C753F16" w14:textId="77777777" w:rsidR="00AC3651" w:rsidRDefault="00AC3651" w:rsidP="00C47D26">
            <w:pPr>
              <w:rPr>
                <w:rFonts w:ascii="Arial" w:eastAsia="Times New Roman" w:hAnsi="Arial" w:cs="Arial"/>
                <w:sz w:val="24"/>
                <w:szCs w:val="24"/>
                <w:lang w:eastAsia="en-PH"/>
              </w:rPr>
            </w:pPr>
          </w:p>
        </w:tc>
      </w:tr>
      <w:tr w:rsidR="00AC3651" w14:paraId="655D662D" w14:textId="77777777" w:rsidTr="00C47D26">
        <w:trPr>
          <w:trHeight w:val="278"/>
        </w:trPr>
        <w:tc>
          <w:tcPr>
            <w:tcW w:w="3488" w:type="dxa"/>
          </w:tcPr>
          <w:p w14:paraId="70360CBC"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3. Youth Development Program </w:t>
            </w:r>
          </w:p>
        </w:tc>
        <w:tc>
          <w:tcPr>
            <w:tcW w:w="1764" w:type="dxa"/>
            <w:vMerge w:val="restart"/>
            <w:vAlign w:val="center"/>
          </w:tcPr>
          <w:p w14:paraId="6493808E" w14:textId="77777777" w:rsidR="00AC3651" w:rsidRDefault="00AC3651" w:rsidP="00C47D26">
            <w:pPr>
              <w:rPr>
                <w:rFonts w:ascii="Arial" w:eastAsia="Times New Roman" w:hAnsi="Arial" w:cs="Arial"/>
                <w:sz w:val="24"/>
                <w:szCs w:val="24"/>
                <w:lang w:eastAsia="en-PH"/>
              </w:rPr>
            </w:pPr>
          </w:p>
          <w:p w14:paraId="09B7B5F5"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lastRenderedPageBreak/>
              <w:t xml:space="preserve">BED, CES, CRT </w:t>
            </w:r>
          </w:p>
        </w:tc>
        <w:tc>
          <w:tcPr>
            <w:tcW w:w="498" w:type="dxa"/>
          </w:tcPr>
          <w:p w14:paraId="67CC40D5" w14:textId="77777777" w:rsidR="00AC3651" w:rsidRDefault="00AC3651" w:rsidP="00C47D26">
            <w:pPr>
              <w:rPr>
                <w:rFonts w:ascii="Arial" w:eastAsia="Times New Roman" w:hAnsi="Arial" w:cs="Arial"/>
                <w:sz w:val="24"/>
                <w:szCs w:val="24"/>
                <w:lang w:eastAsia="en-PH"/>
              </w:rPr>
            </w:pPr>
          </w:p>
        </w:tc>
        <w:tc>
          <w:tcPr>
            <w:tcW w:w="674" w:type="dxa"/>
          </w:tcPr>
          <w:p w14:paraId="21E01A80"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2D65624A" w14:textId="77777777" w:rsidR="00AC3651" w:rsidRDefault="00AC3651" w:rsidP="00C47D26">
            <w:pPr>
              <w:rPr>
                <w:rFonts w:ascii="Arial" w:eastAsia="Times New Roman" w:hAnsi="Arial" w:cs="Arial"/>
                <w:sz w:val="24"/>
                <w:szCs w:val="24"/>
                <w:lang w:eastAsia="en-PH"/>
              </w:rPr>
            </w:pPr>
          </w:p>
        </w:tc>
        <w:tc>
          <w:tcPr>
            <w:tcW w:w="642" w:type="dxa"/>
          </w:tcPr>
          <w:p w14:paraId="257876CB" w14:textId="77777777" w:rsidR="00AC3651" w:rsidRDefault="00AC3651" w:rsidP="00C47D26">
            <w:pPr>
              <w:rPr>
                <w:rFonts w:ascii="Arial" w:eastAsia="Times New Roman" w:hAnsi="Arial" w:cs="Arial"/>
                <w:sz w:val="24"/>
                <w:szCs w:val="24"/>
                <w:lang w:eastAsia="en-PH"/>
              </w:rPr>
            </w:pPr>
          </w:p>
        </w:tc>
        <w:tc>
          <w:tcPr>
            <w:tcW w:w="664" w:type="dxa"/>
          </w:tcPr>
          <w:p w14:paraId="19720F48" w14:textId="77777777" w:rsidR="00AC3651" w:rsidRDefault="00AC3651" w:rsidP="00C47D26">
            <w:pPr>
              <w:rPr>
                <w:rFonts w:ascii="Arial" w:eastAsia="Times New Roman" w:hAnsi="Arial" w:cs="Arial"/>
                <w:sz w:val="24"/>
                <w:szCs w:val="24"/>
                <w:lang w:eastAsia="en-PH"/>
              </w:rPr>
            </w:pPr>
          </w:p>
        </w:tc>
        <w:tc>
          <w:tcPr>
            <w:tcW w:w="664" w:type="dxa"/>
          </w:tcPr>
          <w:p w14:paraId="47C10636" w14:textId="77777777" w:rsidR="00AC3651" w:rsidRDefault="00AC3651" w:rsidP="00C47D26">
            <w:pPr>
              <w:rPr>
                <w:rFonts w:ascii="Arial" w:eastAsia="Times New Roman" w:hAnsi="Arial" w:cs="Arial"/>
                <w:sz w:val="24"/>
                <w:szCs w:val="24"/>
                <w:lang w:eastAsia="en-PH"/>
              </w:rPr>
            </w:pPr>
          </w:p>
        </w:tc>
        <w:tc>
          <w:tcPr>
            <w:tcW w:w="664" w:type="dxa"/>
          </w:tcPr>
          <w:p w14:paraId="53182347" w14:textId="77777777" w:rsidR="00AC3651" w:rsidRDefault="00AC3651" w:rsidP="00C47D26">
            <w:pPr>
              <w:rPr>
                <w:rFonts w:ascii="Arial" w:eastAsia="Times New Roman" w:hAnsi="Arial" w:cs="Arial"/>
                <w:sz w:val="24"/>
                <w:szCs w:val="24"/>
                <w:lang w:eastAsia="en-PH"/>
              </w:rPr>
            </w:pPr>
          </w:p>
        </w:tc>
        <w:tc>
          <w:tcPr>
            <w:tcW w:w="720" w:type="dxa"/>
          </w:tcPr>
          <w:p w14:paraId="600E3694" w14:textId="77777777" w:rsidR="00AC3651" w:rsidRDefault="00AC3651" w:rsidP="00C47D26">
            <w:pPr>
              <w:rPr>
                <w:rFonts w:ascii="Arial" w:eastAsia="Times New Roman" w:hAnsi="Arial" w:cs="Arial"/>
                <w:sz w:val="24"/>
                <w:szCs w:val="24"/>
                <w:lang w:eastAsia="en-PH"/>
              </w:rPr>
            </w:pPr>
          </w:p>
        </w:tc>
        <w:tc>
          <w:tcPr>
            <w:tcW w:w="698" w:type="dxa"/>
          </w:tcPr>
          <w:p w14:paraId="1C50B92A" w14:textId="77777777" w:rsidR="00AC3651" w:rsidRDefault="00AC3651" w:rsidP="00C47D26">
            <w:pPr>
              <w:rPr>
                <w:rFonts w:ascii="Arial" w:eastAsia="Times New Roman" w:hAnsi="Arial" w:cs="Arial"/>
                <w:sz w:val="24"/>
                <w:szCs w:val="24"/>
                <w:lang w:eastAsia="en-PH"/>
              </w:rPr>
            </w:pPr>
          </w:p>
        </w:tc>
        <w:tc>
          <w:tcPr>
            <w:tcW w:w="753" w:type="dxa"/>
          </w:tcPr>
          <w:p w14:paraId="5FDC3B3A" w14:textId="77777777" w:rsidR="00AC3651" w:rsidRDefault="00AC3651" w:rsidP="00C47D26">
            <w:pPr>
              <w:rPr>
                <w:rFonts w:ascii="Arial" w:eastAsia="Times New Roman" w:hAnsi="Arial" w:cs="Arial"/>
                <w:sz w:val="24"/>
                <w:szCs w:val="24"/>
                <w:lang w:eastAsia="en-PH"/>
              </w:rPr>
            </w:pPr>
          </w:p>
        </w:tc>
        <w:tc>
          <w:tcPr>
            <w:tcW w:w="677" w:type="dxa"/>
          </w:tcPr>
          <w:p w14:paraId="1ED8F80A" w14:textId="77777777" w:rsidR="00AC3651" w:rsidRDefault="00AC3651" w:rsidP="00C47D26">
            <w:pPr>
              <w:rPr>
                <w:rFonts w:ascii="Arial" w:eastAsia="Times New Roman" w:hAnsi="Arial" w:cs="Arial"/>
                <w:sz w:val="24"/>
                <w:szCs w:val="24"/>
                <w:lang w:eastAsia="en-PH"/>
              </w:rPr>
            </w:pPr>
          </w:p>
        </w:tc>
        <w:tc>
          <w:tcPr>
            <w:tcW w:w="1731" w:type="dxa"/>
            <w:vMerge w:val="restart"/>
          </w:tcPr>
          <w:p w14:paraId="04B0548E" w14:textId="77777777" w:rsidR="00AC3651" w:rsidRDefault="00AC3651" w:rsidP="00C47D26">
            <w:pPr>
              <w:rPr>
                <w:rFonts w:ascii="Arial" w:eastAsia="Times New Roman" w:hAnsi="Arial" w:cs="Arial"/>
                <w:sz w:val="20"/>
                <w:szCs w:val="20"/>
                <w:lang w:eastAsia="en-PH"/>
              </w:rPr>
            </w:pPr>
          </w:p>
          <w:p w14:paraId="7BA8728C" w14:textId="77777777" w:rsidR="00AC3651" w:rsidRDefault="00AC3651" w:rsidP="00C47D26">
            <w:pPr>
              <w:rPr>
                <w:rFonts w:ascii="Arial" w:eastAsia="Times New Roman" w:hAnsi="Arial" w:cs="Arial"/>
                <w:sz w:val="20"/>
                <w:szCs w:val="20"/>
                <w:lang w:eastAsia="en-PH"/>
              </w:rPr>
            </w:pPr>
          </w:p>
          <w:p w14:paraId="083F5016" w14:textId="77777777" w:rsidR="00AC3651" w:rsidRDefault="00AC3651" w:rsidP="00C47D26">
            <w:pPr>
              <w:rPr>
                <w:rFonts w:ascii="Arial" w:eastAsia="Times New Roman" w:hAnsi="Arial" w:cs="Arial"/>
                <w:sz w:val="20"/>
                <w:szCs w:val="20"/>
                <w:lang w:eastAsia="en-PH"/>
              </w:rPr>
            </w:pPr>
          </w:p>
          <w:p w14:paraId="7FF00CC4" w14:textId="77777777" w:rsidR="00AC3651" w:rsidRPr="00CF596C" w:rsidRDefault="00AC3651" w:rsidP="00C47D26">
            <w:pPr>
              <w:rPr>
                <w:rFonts w:ascii="Arial" w:eastAsia="Times New Roman" w:hAnsi="Arial" w:cs="Arial"/>
                <w:sz w:val="20"/>
                <w:szCs w:val="20"/>
                <w:lang w:eastAsia="en-PH"/>
              </w:rPr>
            </w:pPr>
            <w:proofErr w:type="spellStart"/>
            <w:r w:rsidRPr="00CF596C">
              <w:rPr>
                <w:rFonts w:ascii="Arial" w:eastAsia="Times New Roman" w:hAnsi="Arial" w:cs="Arial"/>
                <w:sz w:val="20"/>
                <w:szCs w:val="20"/>
                <w:lang w:eastAsia="en-PH"/>
              </w:rPr>
              <w:t>PhP</w:t>
            </w:r>
            <w:proofErr w:type="spellEnd"/>
            <w:r w:rsidRPr="00CF596C">
              <w:rPr>
                <w:rFonts w:ascii="Arial" w:eastAsia="Times New Roman" w:hAnsi="Arial" w:cs="Arial"/>
                <w:sz w:val="20"/>
                <w:szCs w:val="20"/>
                <w:lang w:eastAsia="en-PH"/>
              </w:rPr>
              <w:t xml:space="preserve"> 15,000.00</w:t>
            </w:r>
          </w:p>
        </w:tc>
        <w:tc>
          <w:tcPr>
            <w:tcW w:w="1843" w:type="dxa"/>
          </w:tcPr>
          <w:p w14:paraId="3726C4EC" w14:textId="77777777" w:rsidR="00AC3651" w:rsidRDefault="00AC3651" w:rsidP="00C47D26">
            <w:pPr>
              <w:rPr>
                <w:rFonts w:ascii="Arial" w:eastAsia="Times New Roman" w:hAnsi="Arial" w:cs="Arial"/>
                <w:sz w:val="24"/>
                <w:szCs w:val="24"/>
                <w:lang w:eastAsia="en-PH"/>
              </w:rPr>
            </w:pPr>
          </w:p>
        </w:tc>
      </w:tr>
      <w:tr w:rsidR="00AC3651" w14:paraId="7D2E1702" w14:textId="77777777" w:rsidTr="00C47D26">
        <w:trPr>
          <w:trHeight w:val="278"/>
        </w:trPr>
        <w:tc>
          <w:tcPr>
            <w:tcW w:w="3488" w:type="dxa"/>
          </w:tcPr>
          <w:p w14:paraId="4B25C163" w14:textId="77777777" w:rsidR="00AC3651" w:rsidRPr="005B4381" w:rsidRDefault="00AC3651" w:rsidP="00AC3651">
            <w:pPr>
              <w:pStyle w:val="ListParagraph"/>
              <w:numPr>
                <w:ilvl w:val="0"/>
                <w:numId w:val="29"/>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lastRenderedPageBreak/>
              <w:t>Assessment of Youth program/s</w:t>
            </w:r>
          </w:p>
        </w:tc>
        <w:tc>
          <w:tcPr>
            <w:tcW w:w="1764" w:type="dxa"/>
            <w:vMerge/>
            <w:vAlign w:val="center"/>
          </w:tcPr>
          <w:p w14:paraId="0278C22B" w14:textId="77777777" w:rsidR="00AC3651" w:rsidRDefault="00AC3651" w:rsidP="00C47D26">
            <w:pPr>
              <w:rPr>
                <w:rFonts w:ascii="Arial" w:eastAsia="Times New Roman" w:hAnsi="Arial" w:cs="Arial"/>
                <w:sz w:val="24"/>
                <w:szCs w:val="24"/>
                <w:lang w:eastAsia="en-PH"/>
              </w:rPr>
            </w:pPr>
          </w:p>
        </w:tc>
        <w:tc>
          <w:tcPr>
            <w:tcW w:w="498" w:type="dxa"/>
          </w:tcPr>
          <w:p w14:paraId="6DBD9EDF" w14:textId="77777777" w:rsidR="00AC3651" w:rsidRDefault="00AC3651" w:rsidP="00C47D26">
            <w:pPr>
              <w:rPr>
                <w:rFonts w:ascii="Arial" w:eastAsia="Times New Roman" w:hAnsi="Arial" w:cs="Arial"/>
                <w:sz w:val="24"/>
                <w:szCs w:val="24"/>
                <w:lang w:eastAsia="en-PH"/>
              </w:rPr>
            </w:pPr>
          </w:p>
        </w:tc>
        <w:tc>
          <w:tcPr>
            <w:tcW w:w="674" w:type="dxa"/>
          </w:tcPr>
          <w:p w14:paraId="1E84B426"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63FFC5D5" w14:textId="77777777" w:rsidR="00AC3651" w:rsidRDefault="00AC3651" w:rsidP="00C47D26">
            <w:pPr>
              <w:rPr>
                <w:rFonts w:ascii="Arial" w:eastAsia="Times New Roman" w:hAnsi="Arial" w:cs="Arial"/>
                <w:sz w:val="24"/>
                <w:szCs w:val="24"/>
                <w:lang w:eastAsia="en-PH"/>
              </w:rPr>
            </w:pPr>
          </w:p>
        </w:tc>
        <w:tc>
          <w:tcPr>
            <w:tcW w:w="642" w:type="dxa"/>
            <w:shd w:val="clear" w:color="auto" w:fill="0070C0"/>
          </w:tcPr>
          <w:p w14:paraId="665566C6" w14:textId="77777777" w:rsidR="00AC3651" w:rsidRDefault="00AC3651" w:rsidP="00C47D26">
            <w:pPr>
              <w:rPr>
                <w:rFonts w:ascii="Arial" w:eastAsia="Times New Roman" w:hAnsi="Arial" w:cs="Arial"/>
                <w:sz w:val="24"/>
                <w:szCs w:val="24"/>
                <w:lang w:eastAsia="en-PH"/>
              </w:rPr>
            </w:pPr>
          </w:p>
        </w:tc>
        <w:tc>
          <w:tcPr>
            <w:tcW w:w="664" w:type="dxa"/>
          </w:tcPr>
          <w:p w14:paraId="7554B76F" w14:textId="77777777" w:rsidR="00AC3651" w:rsidRDefault="00AC3651" w:rsidP="00C47D26">
            <w:pPr>
              <w:rPr>
                <w:rFonts w:ascii="Arial" w:eastAsia="Times New Roman" w:hAnsi="Arial" w:cs="Arial"/>
                <w:sz w:val="24"/>
                <w:szCs w:val="24"/>
                <w:lang w:eastAsia="en-PH"/>
              </w:rPr>
            </w:pPr>
          </w:p>
        </w:tc>
        <w:tc>
          <w:tcPr>
            <w:tcW w:w="664" w:type="dxa"/>
          </w:tcPr>
          <w:p w14:paraId="4E0E00AE"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0A3CE7A9"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5D8FE6B4"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74927CF3" w14:textId="77777777" w:rsidR="00AC3651" w:rsidRDefault="00AC3651" w:rsidP="00C47D26">
            <w:pPr>
              <w:rPr>
                <w:rFonts w:ascii="Arial" w:eastAsia="Times New Roman" w:hAnsi="Arial" w:cs="Arial"/>
                <w:sz w:val="24"/>
                <w:szCs w:val="24"/>
                <w:lang w:eastAsia="en-PH"/>
              </w:rPr>
            </w:pPr>
          </w:p>
        </w:tc>
        <w:tc>
          <w:tcPr>
            <w:tcW w:w="753" w:type="dxa"/>
          </w:tcPr>
          <w:p w14:paraId="32D07642" w14:textId="77777777" w:rsidR="00AC3651" w:rsidRDefault="00AC3651" w:rsidP="00C47D26">
            <w:pPr>
              <w:rPr>
                <w:rFonts w:ascii="Arial" w:eastAsia="Times New Roman" w:hAnsi="Arial" w:cs="Arial"/>
                <w:sz w:val="24"/>
                <w:szCs w:val="24"/>
                <w:lang w:eastAsia="en-PH"/>
              </w:rPr>
            </w:pPr>
          </w:p>
        </w:tc>
        <w:tc>
          <w:tcPr>
            <w:tcW w:w="677" w:type="dxa"/>
          </w:tcPr>
          <w:p w14:paraId="02557EBF" w14:textId="77777777" w:rsidR="00AC3651" w:rsidRDefault="00AC3651" w:rsidP="00C47D26">
            <w:pPr>
              <w:rPr>
                <w:rFonts w:ascii="Arial" w:eastAsia="Times New Roman" w:hAnsi="Arial" w:cs="Arial"/>
                <w:sz w:val="24"/>
                <w:szCs w:val="24"/>
                <w:lang w:eastAsia="en-PH"/>
              </w:rPr>
            </w:pPr>
          </w:p>
        </w:tc>
        <w:tc>
          <w:tcPr>
            <w:tcW w:w="1731" w:type="dxa"/>
            <w:vMerge/>
          </w:tcPr>
          <w:p w14:paraId="24EC24C7" w14:textId="77777777" w:rsidR="00AC3651" w:rsidRPr="00CF596C" w:rsidRDefault="00AC3651" w:rsidP="00C47D26">
            <w:pPr>
              <w:rPr>
                <w:rFonts w:ascii="Arial" w:eastAsia="Times New Roman" w:hAnsi="Arial" w:cs="Arial"/>
                <w:sz w:val="20"/>
                <w:szCs w:val="20"/>
                <w:lang w:eastAsia="en-PH"/>
              </w:rPr>
            </w:pPr>
          </w:p>
        </w:tc>
        <w:tc>
          <w:tcPr>
            <w:tcW w:w="1843" w:type="dxa"/>
          </w:tcPr>
          <w:p w14:paraId="124BB366" w14:textId="77777777" w:rsidR="00AC3651" w:rsidRDefault="00AC3651" w:rsidP="00C47D26">
            <w:pPr>
              <w:rPr>
                <w:rFonts w:ascii="Arial" w:eastAsia="Times New Roman" w:hAnsi="Arial" w:cs="Arial"/>
                <w:sz w:val="24"/>
                <w:szCs w:val="24"/>
                <w:lang w:eastAsia="en-PH"/>
              </w:rPr>
            </w:pPr>
          </w:p>
        </w:tc>
      </w:tr>
      <w:tr w:rsidR="00AC3651" w14:paraId="13027A55" w14:textId="77777777" w:rsidTr="00C47D26">
        <w:trPr>
          <w:trHeight w:val="278"/>
        </w:trPr>
        <w:tc>
          <w:tcPr>
            <w:tcW w:w="3488" w:type="dxa"/>
          </w:tcPr>
          <w:p w14:paraId="6C35A873" w14:textId="77777777" w:rsidR="00AC3651" w:rsidRPr="009C0123" w:rsidRDefault="00AC3651" w:rsidP="00AC3651">
            <w:pPr>
              <w:pStyle w:val="ListParagraph"/>
              <w:numPr>
                <w:ilvl w:val="0"/>
                <w:numId w:val="29"/>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Implementation of plan programs and activities </w:t>
            </w:r>
          </w:p>
        </w:tc>
        <w:tc>
          <w:tcPr>
            <w:tcW w:w="1764" w:type="dxa"/>
            <w:vMerge/>
            <w:vAlign w:val="center"/>
          </w:tcPr>
          <w:p w14:paraId="618C4660" w14:textId="77777777" w:rsidR="00AC3651" w:rsidRDefault="00AC3651" w:rsidP="00C47D26">
            <w:pPr>
              <w:rPr>
                <w:rFonts w:ascii="Arial" w:eastAsia="Times New Roman" w:hAnsi="Arial" w:cs="Arial"/>
                <w:sz w:val="24"/>
                <w:szCs w:val="24"/>
                <w:lang w:eastAsia="en-PH"/>
              </w:rPr>
            </w:pPr>
          </w:p>
        </w:tc>
        <w:tc>
          <w:tcPr>
            <w:tcW w:w="498" w:type="dxa"/>
          </w:tcPr>
          <w:p w14:paraId="5D74C1CA" w14:textId="77777777" w:rsidR="00AC3651" w:rsidRDefault="00AC3651" w:rsidP="00C47D26">
            <w:pPr>
              <w:rPr>
                <w:rFonts w:ascii="Arial" w:eastAsia="Times New Roman" w:hAnsi="Arial" w:cs="Arial"/>
                <w:sz w:val="24"/>
                <w:szCs w:val="24"/>
                <w:lang w:eastAsia="en-PH"/>
              </w:rPr>
            </w:pPr>
          </w:p>
        </w:tc>
        <w:tc>
          <w:tcPr>
            <w:tcW w:w="674" w:type="dxa"/>
          </w:tcPr>
          <w:p w14:paraId="633B5851"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76B817E1" w14:textId="77777777" w:rsidR="00AC3651" w:rsidRDefault="00AC3651" w:rsidP="00C47D26">
            <w:pPr>
              <w:rPr>
                <w:rFonts w:ascii="Arial" w:eastAsia="Times New Roman" w:hAnsi="Arial" w:cs="Arial"/>
                <w:sz w:val="24"/>
                <w:szCs w:val="24"/>
                <w:lang w:eastAsia="en-PH"/>
              </w:rPr>
            </w:pPr>
          </w:p>
        </w:tc>
        <w:tc>
          <w:tcPr>
            <w:tcW w:w="642" w:type="dxa"/>
          </w:tcPr>
          <w:p w14:paraId="0F7907A1" w14:textId="77777777" w:rsidR="00AC3651" w:rsidRDefault="00AC3651" w:rsidP="00C47D26">
            <w:pPr>
              <w:rPr>
                <w:rFonts w:ascii="Arial" w:eastAsia="Times New Roman" w:hAnsi="Arial" w:cs="Arial"/>
                <w:sz w:val="24"/>
                <w:szCs w:val="24"/>
                <w:lang w:eastAsia="en-PH"/>
              </w:rPr>
            </w:pPr>
          </w:p>
        </w:tc>
        <w:tc>
          <w:tcPr>
            <w:tcW w:w="664" w:type="dxa"/>
          </w:tcPr>
          <w:p w14:paraId="31266CC1" w14:textId="77777777" w:rsidR="00AC3651" w:rsidRDefault="00AC3651" w:rsidP="00C47D26">
            <w:pPr>
              <w:rPr>
                <w:rFonts w:ascii="Arial" w:eastAsia="Times New Roman" w:hAnsi="Arial" w:cs="Arial"/>
                <w:sz w:val="24"/>
                <w:szCs w:val="24"/>
                <w:lang w:eastAsia="en-PH"/>
              </w:rPr>
            </w:pPr>
          </w:p>
        </w:tc>
        <w:tc>
          <w:tcPr>
            <w:tcW w:w="664" w:type="dxa"/>
          </w:tcPr>
          <w:p w14:paraId="2A26E39C" w14:textId="77777777" w:rsidR="00AC3651" w:rsidRDefault="00AC3651" w:rsidP="00C47D26">
            <w:pPr>
              <w:rPr>
                <w:rFonts w:ascii="Arial" w:eastAsia="Times New Roman" w:hAnsi="Arial" w:cs="Arial"/>
                <w:sz w:val="24"/>
                <w:szCs w:val="24"/>
                <w:lang w:eastAsia="en-PH"/>
              </w:rPr>
            </w:pPr>
          </w:p>
        </w:tc>
        <w:tc>
          <w:tcPr>
            <w:tcW w:w="664" w:type="dxa"/>
            <w:shd w:val="clear" w:color="auto" w:fill="0070C0"/>
          </w:tcPr>
          <w:p w14:paraId="30F693B1" w14:textId="77777777" w:rsidR="00AC3651" w:rsidRDefault="00AC3651" w:rsidP="00C47D26">
            <w:pPr>
              <w:rPr>
                <w:rFonts w:ascii="Arial" w:eastAsia="Times New Roman" w:hAnsi="Arial" w:cs="Arial"/>
                <w:sz w:val="24"/>
                <w:szCs w:val="24"/>
                <w:lang w:eastAsia="en-PH"/>
              </w:rPr>
            </w:pPr>
          </w:p>
        </w:tc>
        <w:tc>
          <w:tcPr>
            <w:tcW w:w="720" w:type="dxa"/>
            <w:shd w:val="clear" w:color="auto" w:fill="0070C0"/>
          </w:tcPr>
          <w:p w14:paraId="7E8CB3BB" w14:textId="77777777" w:rsidR="00AC3651" w:rsidRDefault="00AC3651" w:rsidP="00C47D26">
            <w:pPr>
              <w:rPr>
                <w:rFonts w:ascii="Arial" w:eastAsia="Times New Roman" w:hAnsi="Arial" w:cs="Arial"/>
                <w:sz w:val="24"/>
                <w:szCs w:val="24"/>
                <w:lang w:eastAsia="en-PH"/>
              </w:rPr>
            </w:pPr>
          </w:p>
        </w:tc>
        <w:tc>
          <w:tcPr>
            <w:tcW w:w="698" w:type="dxa"/>
            <w:shd w:val="clear" w:color="auto" w:fill="0070C0"/>
          </w:tcPr>
          <w:p w14:paraId="76D8033E" w14:textId="77777777" w:rsidR="00AC3651" w:rsidRDefault="00AC3651" w:rsidP="00C47D26">
            <w:pPr>
              <w:rPr>
                <w:rFonts w:ascii="Arial" w:eastAsia="Times New Roman" w:hAnsi="Arial" w:cs="Arial"/>
                <w:sz w:val="24"/>
                <w:szCs w:val="24"/>
                <w:lang w:eastAsia="en-PH"/>
              </w:rPr>
            </w:pPr>
          </w:p>
        </w:tc>
        <w:tc>
          <w:tcPr>
            <w:tcW w:w="753" w:type="dxa"/>
            <w:shd w:val="clear" w:color="auto" w:fill="0070C0"/>
          </w:tcPr>
          <w:p w14:paraId="58015A88" w14:textId="77777777" w:rsidR="00AC3651" w:rsidRDefault="00AC3651" w:rsidP="00C47D26">
            <w:pPr>
              <w:rPr>
                <w:rFonts w:ascii="Arial" w:eastAsia="Times New Roman" w:hAnsi="Arial" w:cs="Arial"/>
                <w:sz w:val="24"/>
                <w:szCs w:val="24"/>
                <w:lang w:eastAsia="en-PH"/>
              </w:rPr>
            </w:pPr>
          </w:p>
        </w:tc>
        <w:tc>
          <w:tcPr>
            <w:tcW w:w="677" w:type="dxa"/>
          </w:tcPr>
          <w:p w14:paraId="46FAFABB" w14:textId="77777777" w:rsidR="00AC3651" w:rsidRDefault="00AC3651" w:rsidP="00C47D26">
            <w:pPr>
              <w:rPr>
                <w:rFonts w:ascii="Arial" w:eastAsia="Times New Roman" w:hAnsi="Arial" w:cs="Arial"/>
                <w:sz w:val="24"/>
                <w:szCs w:val="24"/>
                <w:lang w:eastAsia="en-PH"/>
              </w:rPr>
            </w:pPr>
          </w:p>
        </w:tc>
        <w:tc>
          <w:tcPr>
            <w:tcW w:w="1731" w:type="dxa"/>
            <w:vMerge/>
          </w:tcPr>
          <w:p w14:paraId="2571C448" w14:textId="77777777" w:rsidR="00AC3651" w:rsidRPr="00CF596C" w:rsidRDefault="00AC3651" w:rsidP="00C47D26">
            <w:pPr>
              <w:rPr>
                <w:rFonts w:ascii="Arial" w:eastAsia="Times New Roman" w:hAnsi="Arial" w:cs="Arial"/>
                <w:sz w:val="20"/>
                <w:szCs w:val="20"/>
                <w:lang w:eastAsia="en-PH"/>
              </w:rPr>
            </w:pPr>
          </w:p>
        </w:tc>
        <w:tc>
          <w:tcPr>
            <w:tcW w:w="1843" w:type="dxa"/>
          </w:tcPr>
          <w:p w14:paraId="1883CAA9" w14:textId="77777777" w:rsidR="00AC3651" w:rsidRDefault="00AC3651" w:rsidP="00C47D26">
            <w:pPr>
              <w:rPr>
                <w:rFonts w:ascii="Arial" w:eastAsia="Times New Roman" w:hAnsi="Arial" w:cs="Arial"/>
                <w:sz w:val="24"/>
                <w:szCs w:val="24"/>
                <w:lang w:eastAsia="en-PH"/>
              </w:rPr>
            </w:pPr>
          </w:p>
        </w:tc>
      </w:tr>
      <w:tr w:rsidR="00AC3651" w14:paraId="45A86F44" w14:textId="77777777" w:rsidTr="00C47D26">
        <w:trPr>
          <w:trHeight w:val="278"/>
        </w:trPr>
        <w:tc>
          <w:tcPr>
            <w:tcW w:w="3488" w:type="dxa"/>
          </w:tcPr>
          <w:p w14:paraId="611BC68D"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4. Gift Giving</w:t>
            </w:r>
          </w:p>
        </w:tc>
        <w:tc>
          <w:tcPr>
            <w:tcW w:w="1764" w:type="dxa"/>
            <w:vMerge w:val="restart"/>
            <w:vAlign w:val="center"/>
          </w:tcPr>
          <w:p w14:paraId="019CE77E" w14:textId="77777777" w:rsidR="00AC3651" w:rsidRDefault="00AC3651" w:rsidP="00C47D26">
            <w:pPr>
              <w:rPr>
                <w:rFonts w:ascii="Arial" w:eastAsia="Times New Roman" w:hAnsi="Arial" w:cs="Arial"/>
                <w:sz w:val="24"/>
                <w:szCs w:val="24"/>
                <w:lang w:eastAsia="en-PH"/>
              </w:rPr>
            </w:pPr>
            <w:r>
              <w:rPr>
                <w:rFonts w:ascii="Arial" w:eastAsia="Times New Roman" w:hAnsi="Arial" w:cs="Arial"/>
                <w:sz w:val="24"/>
                <w:szCs w:val="24"/>
                <w:lang w:eastAsia="en-PH"/>
              </w:rPr>
              <w:t xml:space="preserve">CHS. CLI, BED, Library </w:t>
            </w:r>
          </w:p>
        </w:tc>
        <w:tc>
          <w:tcPr>
            <w:tcW w:w="498" w:type="dxa"/>
          </w:tcPr>
          <w:p w14:paraId="7B697F32" w14:textId="77777777" w:rsidR="00AC3651" w:rsidRDefault="00AC3651" w:rsidP="00C47D26">
            <w:pPr>
              <w:rPr>
                <w:rFonts w:ascii="Arial" w:eastAsia="Times New Roman" w:hAnsi="Arial" w:cs="Arial"/>
                <w:sz w:val="24"/>
                <w:szCs w:val="24"/>
                <w:lang w:eastAsia="en-PH"/>
              </w:rPr>
            </w:pPr>
          </w:p>
        </w:tc>
        <w:tc>
          <w:tcPr>
            <w:tcW w:w="674" w:type="dxa"/>
          </w:tcPr>
          <w:p w14:paraId="1941AABC" w14:textId="77777777" w:rsidR="00AC3651" w:rsidRDefault="00AC3651" w:rsidP="00C47D26">
            <w:pPr>
              <w:rPr>
                <w:rFonts w:ascii="Arial" w:eastAsia="Times New Roman" w:hAnsi="Arial" w:cs="Arial"/>
                <w:sz w:val="24"/>
                <w:szCs w:val="24"/>
                <w:lang w:eastAsia="en-PH"/>
              </w:rPr>
            </w:pPr>
          </w:p>
        </w:tc>
        <w:tc>
          <w:tcPr>
            <w:tcW w:w="675" w:type="dxa"/>
            <w:shd w:val="clear" w:color="auto" w:fill="auto"/>
          </w:tcPr>
          <w:p w14:paraId="073FC033" w14:textId="77777777" w:rsidR="00AC3651" w:rsidRDefault="00AC3651" w:rsidP="00C47D26">
            <w:pPr>
              <w:rPr>
                <w:rFonts w:ascii="Arial" w:eastAsia="Times New Roman" w:hAnsi="Arial" w:cs="Arial"/>
                <w:sz w:val="24"/>
                <w:szCs w:val="24"/>
                <w:lang w:eastAsia="en-PH"/>
              </w:rPr>
            </w:pPr>
          </w:p>
        </w:tc>
        <w:tc>
          <w:tcPr>
            <w:tcW w:w="642" w:type="dxa"/>
          </w:tcPr>
          <w:p w14:paraId="33BD0619" w14:textId="77777777" w:rsidR="00AC3651" w:rsidRDefault="00AC3651" w:rsidP="00C47D26">
            <w:pPr>
              <w:rPr>
                <w:rFonts w:ascii="Arial" w:eastAsia="Times New Roman" w:hAnsi="Arial" w:cs="Arial"/>
                <w:sz w:val="24"/>
                <w:szCs w:val="24"/>
                <w:lang w:eastAsia="en-PH"/>
              </w:rPr>
            </w:pPr>
          </w:p>
        </w:tc>
        <w:tc>
          <w:tcPr>
            <w:tcW w:w="664" w:type="dxa"/>
          </w:tcPr>
          <w:p w14:paraId="759FAEF1" w14:textId="77777777" w:rsidR="00AC3651" w:rsidRDefault="00AC3651" w:rsidP="00C47D26">
            <w:pPr>
              <w:rPr>
                <w:rFonts w:ascii="Arial" w:eastAsia="Times New Roman" w:hAnsi="Arial" w:cs="Arial"/>
                <w:sz w:val="24"/>
                <w:szCs w:val="24"/>
                <w:lang w:eastAsia="en-PH"/>
              </w:rPr>
            </w:pPr>
          </w:p>
        </w:tc>
        <w:tc>
          <w:tcPr>
            <w:tcW w:w="664" w:type="dxa"/>
          </w:tcPr>
          <w:p w14:paraId="0A0746CB" w14:textId="77777777" w:rsidR="00AC3651" w:rsidRDefault="00AC3651" w:rsidP="00C47D26">
            <w:pPr>
              <w:rPr>
                <w:rFonts w:ascii="Arial" w:eastAsia="Times New Roman" w:hAnsi="Arial" w:cs="Arial"/>
                <w:sz w:val="24"/>
                <w:szCs w:val="24"/>
                <w:lang w:eastAsia="en-PH"/>
              </w:rPr>
            </w:pPr>
          </w:p>
        </w:tc>
        <w:tc>
          <w:tcPr>
            <w:tcW w:w="664" w:type="dxa"/>
          </w:tcPr>
          <w:p w14:paraId="54339B4F" w14:textId="77777777" w:rsidR="00AC3651" w:rsidRDefault="00AC3651" w:rsidP="00C47D26">
            <w:pPr>
              <w:rPr>
                <w:rFonts w:ascii="Arial" w:eastAsia="Times New Roman" w:hAnsi="Arial" w:cs="Arial"/>
                <w:sz w:val="24"/>
                <w:szCs w:val="24"/>
                <w:lang w:eastAsia="en-PH"/>
              </w:rPr>
            </w:pPr>
          </w:p>
        </w:tc>
        <w:tc>
          <w:tcPr>
            <w:tcW w:w="720" w:type="dxa"/>
          </w:tcPr>
          <w:p w14:paraId="5AD9FD10" w14:textId="77777777" w:rsidR="00AC3651" w:rsidRDefault="00AC3651" w:rsidP="00C47D26">
            <w:pPr>
              <w:rPr>
                <w:rFonts w:ascii="Arial" w:eastAsia="Times New Roman" w:hAnsi="Arial" w:cs="Arial"/>
                <w:sz w:val="24"/>
                <w:szCs w:val="24"/>
                <w:lang w:eastAsia="en-PH"/>
              </w:rPr>
            </w:pPr>
          </w:p>
        </w:tc>
        <w:tc>
          <w:tcPr>
            <w:tcW w:w="698" w:type="dxa"/>
          </w:tcPr>
          <w:p w14:paraId="77CE4712" w14:textId="77777777" w:rsidR="00AC3651" w:rsidRDefault="00AC3651" w:rsidP="00C47D26">
            <w:pPr>
              <w:rPr>
                <w:rFonts w:ascii="Arial" w:eastAsia="Times New Roman" w:hAnsi="Arial" w:cs="Arial"/>
                <w:sz w:val="24"/>
                <w:szCs w:val="24"/>
                <w:lang w:eastAsia="en-PH"/>
              </w:rPr>
            </w:pPr>
          </w:p>
        </w:tc>
        <w:tc>
          <w:tcPr>
            <w:tcW w:w="753" w:type="dxa"/>
          </w:tcPr>
          <w:p w14:paraId="3F896BD5" w14:textId="77777777" w:rsidR="00AC3651" w:rsidRDefault="00AC3651" w:rsidP="00C47D26">
            <w:pPr>
              <w:rPr>
                <w:rFonts w:ascii="Arial" w:eastAsia="Times New Roman" w:hAnsi="Arial" w:cs="Arial"/>
                <w:sz w:val="24"/>
                <w:szCs w:val="24"/>
                <w:lang w:eastAsia="en-PH"/>
              </w:rPr>
            </w:pPr>
          </w:p>
        </w:tc>
        <w:tc>
          <w:tcPr>
            <w:tcW w:w="677" w:type="dxa"/>
          </w:tcPr>
          <w:p w14:paraId="15FAB29B" w14:textId="77777777" w:rsidR="00AC3651" w:rsidRDefault="00AC3651" w:rsidP="00C47D26">
            <w:pPr>
              <w:rPr>
                <w:rFonts w:ascii="Arial" w:eastAsia="Times New Roman" w:hAnsi="Arial" w:cs="Arial"/>
                <w:sz w:val="24"/>
                <w:szCs w:val="24"/>
                <w:lang w:eastAsia="en-PH"/>
              </w:rPr>
            </w:pPr>
          </w:p>
        </w:tc>
        <w:tc>
          <w:tcPr>
            <w:tcW w:w="1731" w:type="dxa"/>
            <w:vMerge w:val="restart"/>
          </w:tcPr>
          <w:p w14:paraId="4DA2B12F" w14:textId="77777777" w:rsidR="00AC3651" w:rsidRDefault="00AC3651" w:rsidP="00C47D26">
            <w:pPr>
              <w:rPr>
                <w:rFonts w:ascii="Arial" w:eastAsia="Times New Roman" w:hAnsi="Arial" w:cs="Arial"/>
                <w:sz w:val="20"/>
                <w:szCs w:val="20"/>
                <w:lang w:eastAsia="en-PH"/>
              </w:rPr>
            </w:pPr>
          </w:p>
          <w:p w14:paraId="75743FD9" w14:textId="77777777" w:rsidR="00AC3651" w:rsidRPr="00CF596C" w:rsidRDefault="00AC3651" w:rsidP="00C47D26">
            <w:pPr>
              <w:rPr>
                <w:rFonts w:ascii="Arial" w:eastAsia="Times New Roman" w:hAnsi="Arial" w:cs="Arial"/>
                <w:sz w:val="20"/>
                <w:szCs w:val="20"/>
                <w:lang w:eastAsia="en-PH"/>
              </w:rPr>
            </w:pPr>
            <w:r w:rsidRPr="00CF596C">
              <w:rPr>
                <w:rFonts w:ascii="Arial" w:eastAsia="Times New Roman" w:hAnsi="Arial" w:cs="Arial"/>
                <w:sz w:val="20"/>
                <w:szCs w:val="20"/>
                <w:lang w:eastAsia="en-PH"/>
              </w:rPr>
              <w:t>From Donations</w:t>
            </w:r>
          </w:p>
        </w:tc>
        <w:tc>
          <w:tcPr>
            <w:tcW w:w="1843" w:type="dxa"/>
          </w:tcPr>
          <w:p w14:paraId="07C257A1" w14:textId="77777777" w:rsidR="00AC3651" w:rsidRDefault="00AC3651" w:rsidP="00C47D26">
            <w:pPr>
              <w:rPr>
                <w:rFonts w:ascii="Arial" w:eastAsia="Times New Roman" w:hAnsi="Arial" w:cs="Arial"/>
                <w:sz w:val="24"/>
                <w:szCs w:val="24"/>
                <w:lang w:eastAsia="en-PH"/>
              </w:rPr>
            </w:pPr>
          </w:p>
        </w:tc>
      </w:tr>
      <w:tr w:rsidR="00AC3651" w14:paraId="532D7611" w14:textId="77777777" w:rsidTr="00C47D26">
        <w:trPr>
          <w:trHeight w:val="278"/>
        </w:trPr>
        <w:tc>
          <w:tcPr>
            <w:tcW w:w="3488" w:type="dxa"/>
          </w:tcPr>
          <w:p w14:paraId="69C14AE2" w14:textId="77777777" w:rsidR="00AC3651" w:rsidRPr="00013189" w:rsidRDefault="00AC3651" w:rsidP="00AC3651">
            <w:pPr>
              <w:pStyle w:val="ListParagraph"/>
              <w:numPr>
                <w:ilvl w:val="0"/>
                <w:numId w:val="25"/>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Educational Toys</w:t>
            </w:r>
          </w:p>
        </w:tc>
        <w:tc>
          <w:tcPr>
            <w:tcW w:w="1764" w:type="dxa"/>
            <w:vMerge/>
          </w:tcPr>
          <w:p w14:paraId="3762AF5F" w14:textId="77777777" w:rsidR="00AC3651" w:rsidRDefault="00AC3651" w:rsidP="00C47D26">
            <w:pPr>
              <w:rPr>
                <w:rFonts w:ascii="Arial" w:eastAsia="Times New Roman" w:hAnsi="Arial" w:cs="Arial"/>
                <w:sz w:val="24"/>
                <w:szCs w:val="24"/>
                <w:lang w:eastAsia="en-PH"/>
              </w:rPr>
            </w:pPr>
          </w:p>
        </w:tc>
        <w:tc>
          <w:tcPr>
            <w:tcW w:w="498" w:type="dxa"/>
          </w:tcPr>
          <w:p w14:paraId="5FEE9F3C"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605FA4D3"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50431F4C" w14:textId="77777777" w:rsidR="00AC3651" w:rsidRDefault="00AC3651" w:rsidP="00C47D26">
            <w:pPr>
              <w:rPr>
                <w:rFonts w:ascii="Arial" w:eastAsia="Times New Roman" w:hAnsi="Arial" w:cs="Arial"/>
                <w:sz w:val="24"/>
                <w:szCs w:val="24"/>
                <w:lang w:eastAsia="en-PH"/>
              </w:rPr>
            </w:pPr>
          </w:p>
        </w:tc>
        <w:tc>
          <w:tcPr>
            <w:tcW w:w="642" w:type="dxa"/>
          </w:tcPr>
          <w:p w14:paraId="3A148EFC" w14:textId="77777777" w:rsidR="00AC3651" w:rsidRDefault="00AC3651" w:rsidP="00C47D26">
            <w:pPr>
              <w:rPr>
                <w:rFonts w:ascii="Arial" w:eastAsia="Times New Roman" w:hAnsi="Arial" w:cs="Arial"/>
                <w:sz w:val="24"/>
                <w:szCs w:val="24"/>
                <w:lang w:eastAsia="en-PH"/>
              </w:rPr>
            </w:pPr>
          </w:p>
        </w:tc>
        <w:tc>
          <w:tcPr>
            <w:tcW w:w="664" w:type="dxa"/>
          </w:tcPr>
          <w:p w14:paraId="41BE345C" w14:textId="77777777" w:rsidR="00AC3651" w:rsidRDefault="00AC3651" w:rsidP="00C47D26">
            <w:pPr>
              <w:rPr>
                <w:rFonts w:ascii="Arial" w:eastAsia="Times New Roman" w:hAnsi="Arial" w:cs="Arial"/>
                <w:sz w:val="24"/>
                <w:szCs w:val="24"/>
                <w:lang w:eastAsia="en-PH"/>
              </w:rPr>
            </w:pPr>
          </w:p>
        </w:tc>
        <w:tc>
          <w:tcPr>
            <w:tcW w:w="664" w:type="dxa"/>
          </w:tcPr>
          <w:p w14:paraId="38EB8CF5" w14:textId="77777777" w:rsidR="00AC3651" w:rsidRDefault="00AC3651" w:rsidP="00C47D26">
            <w:pPr>
              <w:rPr>
                <w:rFonts w:ascii="Arial" w:eastAsia="Times New Roman" w:hAnsi="Arial" w:cs="Arial"/>
                <w:sz w:val="24"/>
                <w:szCs w:val="24"/>
                <w:lang w:eastAsia="en-PH"/>
              </w:rPr>
            </w:pPr>
          </w:p>
        </w:tc>
        <w:tc>
          <w:tcPr>
            <w:tcW w:w="664" w:type="dxa"/>
          </w:tcPr>
          <w:p w14:paraId="3F8B5D2F" w14:textId="77777777" w:rsidR="00AC3651" w:rsidRDefault="00AC3651" w:rsidP="00C47D26">
            <w:pPr>
              <w:rPr>
                <w:rFonts w:ascii="Arial" w:eastAsia="Times New Roman" w:hAnsi="Arial" w:cs="Arial"/>
                <w:sz w:val="24"/>
                <w:szCs w:val="24"/>
                <w:lang w:eastAsia="en-PH"/>
              </w:rPr>
            </w:pPr>
          </w:p>
        </w:tc>
        <w:tc>
          <w:tcPr>
            <w:tcW w:w="720" w:type="dxa"/>
          </w:tcPr>
          <w:p w14:paraId="6082A72B" w14:textId="77777777" w:rsidR="00AC3651" w:rsidRDefault="00AC3651" w:rsidP="00C47D26">
            <w:pPr>
              <w:rPr>
                <w:rFonts w:ascii="Arial" w:eastAsia="Times New Roman" w:hAnsi="Arial" w:cs="Arial"/>
                <w:sz w:val="24"/>
                <w:szCs w:val="24"/>
                <w:lang w:eastAsia="en-PH"/>
              </w:rPr>
            </w:pPr>
          </w:p>
        </w:tc>
        <w:tc>
          <w:tcPr>
            <w:tcW w:w="698" w:type="dxa"/>
          </w:tcPr>
          <w:p w14:paraId="0F540753" w14:textId="77777777" w:rsidR="00AC3651" w:rsidRDefault="00AC3651" w:rsidP="00C47D26">
            <w:pPr>
              <w:rPr>
                <w:rFonts w:ascii="Arial" w:eastAsia="Times New Roman" w:hAnsi="Arial" w:cs="Arial"/>
                <w:sz w:val="24"/>
                <w:szCs w:val="24"/>
                <w:lang w:eastAsia="en-PH"/>
              </w:rPr>
            </w:pPr>
          </w:p>
        </w:tc>
        <w:tc>
          <w:tcPr>
            <w:tcW w:w="753" w:type="dxa"/>
          </w:tcPr>
          <w:p w14:paraId="25A9A171" w14:textId="77777777" w:rsidR="00AC3651" w:rsidRDefault="00AC3651" w:rsidP="00C47D26">
            <w:pPr>
              <w:rPr>
                <w:rFonts w:ascii="Arial" w:eastAsia="Times New Roman" w:hAnsi="Arial" w:cs="Arial"/>
                <w:sz w:val="24"/>
                <w:szCs w:val="24"/>
                <w:lang w:eastAsia="en-PH"/>
              </w:rPr>
            </w:pPr>
          </w:p>
        </w:tc>
        <w:tc>
          <w:tcPr>
            <w:tcW w:w="677" w:type="dxa"/>
          </w:tcPr>
          <w:p w14:paraId="77A33EEB" w14:textId="77777777" w:rsidR="00AC3651" w:rsidRDefault="00AC3651" w:rsidP="00C47D26">
            <w:pPr>
              <w:rPr>
                <w:rFonts w:ascii="Arial" w:eastAsia="Times New Roman" w:hAnsi="Arial" w:cs="Arial"/>
                <w:sz w:val="24"/>
                <w:szCs w:val="24"/>
                <w:lang w:eastAsia="en-PH"/>
              </w:rPr>
            </w:pPr>
          </w:p>
        </w:tc>
        <w:tc>
          <w:tcPr>
            <w:tcW w:w="1731" w:type="dxa"/>
            <w:vMerge/>
          </w:tcPr>
          <w:p w14:paraId="4CB1B987" w14:textId="77777777" w:rsidR="00AC3651" w:rsidRPr="00CF596C" w:rsidRDefault="00AC3651" w:rsidP="00C47D26">
            <w:pPr>
              <w:rPr>
                <w:rFonts w:ascii="Arial" w:eastAsia="Times New Roman" w:hAnsi="Arial" w:cs="Arial"/>
                <w:sz w:val="20"/>
                <w:szCs w:val="20"/>
                <w:lang w:eastAsia="en-PH"/>
              </w:rPr>
            </w:pPr>
          </w:p>
        </w:tc>
        <w:tc>
          <w:tcPr>
            <w:tcW w:w="1843" w:type="dxa"/>
          </w:tcPr>
          <w:p w14:paraId="59274922" w14:textId="77777777" w:rsidR="00AC3651" w:rsidRDefault="00AC3651" w:rsidP="00C47D26">
            <w:pPr>
              <w:rPr>
                <w:rFonts w:ascii="Arial" w:eastAsia="Times New Roman" w:hAnsi="Arial" w:cs="Arial"/>
                <w:sz w:val="24"/>
                <w:szCs w:val="24"/>
                <w:lang w:eastAsia="en-PH"/>
              </w:rPr>
            </w:pPr>
          </w:p>
        </w:tc>
      </w:tr>
      <w:tr w:rsidR="00AC3651" w14:paraId="1C68F155" w14:textId="77777777" w:rsidTr="00C47D26">
        <w:trPr>
          <w:trHeight w:val="278"/>
        </w:trPr>
        <w:tc>
          <w:tcPr>
            <w:tcW w:w="3488" w:type="dxa"/>
          </w:tcPr>
          <w:p w14:paraId="1217466A" w14:textId="77777777" w:rsidR="00AC3651" w:rsidRPr="00013189" w:rsidRDefault="00AC3651" w:rsidP="00AC3651">
            <w:pPr>
              <w:pStyle w:val="ListParagraph"/>
              <w:numPr>
                <w:ilvl w:val="0"/>
                <w:numId w:val="25"/>
              </w:numPr>
              <w:spacing w:after="0" w:line="240" w:lineRule="auto"/>
              <w:rPr>
                <w:rFonts w:ascii="Arial" w:eastAsia="Times New Roman" w:hAnsi="Arial" w:cs="Arial"/>
                <w:sz w:val="24"/>
                <w:szCs w:val="24"/>
                <w:lang w:eastAsia="en-PH"/>
              </w:rPr>
            </w:pPr>
            <w:r>
              <w:rPr>
                <w:rFonts w:ascii="Arial" w:eastAsia="Times New Roman" w:hAnsi="Arial" w:cs="Arial"/>
                <w:sz w:val="24"/>
                <w:szCs w:val="24"/>
                <w:lang w:eastAsia="en-PH"/>
              </w:rPr>
              <w:t xml:space="preserve"> Book Drive</w:t>
            </w:r>
          </w:p>
        </w:tc>
        <w:tc>
          <w:tcPr>
            <w:tcW w:w="1764" w:type="dxa"/>
            <w:vMerge/>
          </w:tcPr>
          <w:p w14:paraId="21F51AFD" w14:textId="77777777" w:rsidR="00AC3651" w:rsidRDefault="00AC3651" w:rsidP="00C47D26">
            <w:pPr>
              <w:rPr>
                <w:rFonts w:ascii="Arial" w:eastAsia="Times New Roman" w:hAnsi="Arial" w:cs="Arial"/>
                <w:sz w:val="24"/>
                <w:szCs w:val="24"/>
                <w:lang w:eastAsia="en-PH"/>
              </w:rPr>
            </w:pPr>
          </w:p>
        </w:tc>
        <w:tc>
          <w:tcPr>
            <w:tcW w:w="498" w:type="dxa"/>
          </w:tcPr>
          <w:p w14:paraId="53192484" w14:textId="77777777" w:rsidR="00AC3651" w:rsidRDefault="00AC3651" w:rsidP="00C47D26">
            <w:pPr>
              <w:rPr>
                <w:rFonts w:ascii="Arial" w:eastAsia="Times New Roman" w:hAnsi="Arial" w:cs="Arial"/>
                <w:sz w:val="24"/>
                <w:szCs w:val="24"/>
                <w:lang w:eastAsia="en-PH"/>
              </w:rPr>
            </w:pPr>
          </w:p>
        </w:tc>
        <w:tc>
          <w:tcPr>
            <w:tcW w:w="674" w:type="dxa"/>
            <w:shd w:val="clear" w:color="auto" w:fill="auto"/>
          </w:tcPr>
          <w:p w14:paraId="069AB62C" w14:textId="77777777" w:rsidR="00AC3651" w:rsidRDefault="00AC3651" w:rsidP="00C47D26">
            <w:pPr>
              <w:rPr>
                <w:rFonts w:ascii="Arial" w:eastAsia="Times New Roman" w:hAnsi="Arial" w:cs="Arial"/>
                <w:sz w:val="24"/>
                <w:szCs w:val="24"/>
                <w:lang w:eastAsia="en-PH"/>
              </w:rPr>
            </w:pPr>
          </w:p>
        </w:tc>
        <w:tc>
          <w:tcPr>
            <w:tcW w:w="675" w:type="dxa"/>
            <w:shd w:val="clear" w:color="auto" w:fill="0070C0"/>
          </w:tcPr>
          <w:p w14:paraId="784B5DC5" w14:textId="77777777" w:rsidR="00AC3651" w:rsidRDefault="00AC3651" w:rsidP="00C47D26">
            <w:pPr>
              <w:rPr>
                <w:rFonts w:ascii="Arial" w:eastAsia="Times New Roman" w:hAnsi="Arial" w:cs="Arial"/>
                <w:sz w:val="24"/>
                <w:szCs w:val="24"/>
                <w:lang w:eastAsia="en-PH"/>
              </w:rPr>
            </w:pPr>
          </w:p>
        </w:tc>
        <w:tc>
          <w:tcPr>
            <w:tcW w:w="642" w:type="dxa"/>
          </w:tcPr>
          <w:p w14:paraId="7E5939B6" w14:textId="77777777" w:rsidR="00AC3651" w:rsidRDefault="00AC3651" w:rsidP="00C47D26">
            <w:pPr>
              <w:rPr>
                <w:rFonts w:ascii="Arial" w:eastAsia="Times New Roman" w:hAnsi="Arial" w:cs="Arial"/>
                <w:sz w:val="24"/>
                <w:szCs w:val="24"/>
                <w:lang w:eastAsia="en-PH"/>
              </w:rPr>
            </w:pPr>
          </w:p>
        </w:tc>
        <w:tc>
          <w:tcPr>
            <w:tcW w:w="664" w:type="dxa"/>
          </w:tcPr>
          <w:p w14:paraId="4007F1BB" w14:textId="77777777" w:rsidR="00AC3651" w:rsidRDefault="00AC3651" w:rsidP="00C47D26">
            <w:pPr>
              <w:rPr>
                <w:rFonts w:ascii="Arial" w:eastAsia="Times New Roman" w:hAnsi="Arial" w:cs="Arial"/>
                <w:sz w:val="24"/>
                <w:szCs w:val="24"/>
                <w:lang w:eastAsia="en-PH"/>
              </w:rPr>
            </w:pPr>
          </w:p>
        </w:tc>
        <w:tc>
          <w:tcPr>
            <w:tcW w:w="664" w:type="dxa"/>
          </w:tcPr>
          <w:p w14:paraId="0BD15B18" w14:textId="77777777" w:rsidR="00AC3651" w:rsidRDefault="00AC3651" w:rsidP="00C47D26">
            <w:pPr>
              <w:rPr>
                <w:rFonts w:ascii="Arial" w:eastAsia="Times New Roman" w:hAnsi="Arial" w:cs="Arial"/>
                <w:sz w:val="24"/>
                <w:szCs w:val="24"/>
                <w:lang w:eastAsia="en-PH"/>
              </w:rPr>
            </w:pPr>
          </w:p>
        </w:tc>
        <w:tc>
          <w:tcPr>
            <w:tcW w:w="664" w:type="dxa"/>
          </w:tcPr>
          <w:p w14:paraId="79A0581F" w14:textId="77777777" w:rsidR="00AC3651" w:rsidRDefault="00AC3651" w:rsidP="00C47D26">
            <w:pPr>
              <w:rPr>
                <w:rFonts w:ascii="Arial" w:eastAsia="Times New Roman" w:hAnsi="Arial" w:cs="Arial"/>
                <w:sz w:val="24"/>
                <w:szCs w:val="24"/>
                <w:lang w:eastAsia="en-PH"/>
              </w:rPr>
            </w:pPr>
          </w:p>
        </w:tc>
        <w:tc>
          <w:tcPr>
            <w:tcW w:w="720" w:type="dxa"/>
          </w:tcPr>
          <w:p w14:paraId="17618424" w14:textId="77777777" w:rsidR="00AC3651" w:rsidRDefault="00AC3651" w:rsidP="00C47D26">
            <w:pPr>
              <w:rPr>
                <w:rFonts w:ascii="Arial" w:eastAsia="Times New Roman" w:hAnsi="Arial" w:cs="Arial"/>
                <w:sz w:val="24"/>
                <w:szCs w:val="24"/>
                <w:lang w:eastAsia="en-PH"/>
              </w:rPr>
            </w:pPr>
          </w:p>
        </w:tc>
        <w:tc>
          <w:tcPr>
            <w:tcW w:w="698" w:type="dxa"/>
          </w:tcPr>
          <w:p w14:paraId="13171BB1" w14:textId="77777777" w:rsidR="00AC3651" w:rsidRDefault="00AC3651" w:rsidP="00C47D26">
            <w:pPr>
              <w:rPr>
                <w:rFonts w:ascii="Arial" w:eastAsia="Times New Roman" w:hAnsi="Arial" w:cs="Arial"/>
                <w:sz w:val="24"/>
                <w:szCs w:val="24"/>
                <w:lang w:eastAsia="en-PH"/>
              </w:rPr>
            </w:pPr>
          </w:p>
        </w:tc>
        <w:tc>
          <w:tcPr>
            <w:tcW w:w="753" w:type="dxa"/>
          </w:tcPr>
          <w:p w14:paraId="788E1B21" w14:textId="77777777" w:rsidR="00AC3651" w:rsidRDefault="00AC3651" w:rsidP="00C47D26">
            <w:pPr>
              <w:rPr>
                <w:rFonts w:ascii="Arial" w:eastAsia="Times New Roman" w:hAnsi="Arial" w:cs="Arial"/>
                <w:sz w:val="24"/>
                <w:szCs w:val="24"/>
                <w:lang w:eastAsia="en-PH"/>
              </w:rPr>
            </w:pPr>
          </w:p>
        </w:tc>
        <w:tc>
          <w:tcPr>
            <w:tcW w:w="677" w:type="dxa"/>
          </w:tcPr>
          <w:p w14:paraId="7EB3CC47" w14:textId="77777777" w:rsidR="00AC3651" w:rsidRDefault="00AC3651" w:rsidP="00C47D26">
            <w:pPr>
              <w:rPr>
                <w:rFonts w:ascii="Arial" w:eastAsia="Times New Roman" w:hAnsi="Arial" w:cs="Arial"/>
                <w:sz w:val="24"/>
                <w:szCs w:val="24"/>
                <w:lang w:eastAsia="en-PH"/>
              </w:rPr>
            </w:pPr>
          </w:p>
        </w:tc>
        <w:tc>
          <w:tcPr>
            <w:tcW w:w="1731" w:type="dxa"/>
            <w:vMerge/>
          </w:tcPr>
          <w:p w14:paraId="52B0B368" w14:textId="77777777" w:rsidR="00AC3651" w:rsidRPr="00CF596C" w:rsidRDefault="00AC3651" w:rsidP="00C47D26">
            <w:pPr>
              <w:rPr>
                <w:rFonts w:ascii="Arial" w:eastAsia="Times New Roman" w:hAnsi="Arial" w:cs="Arial"/>
                <w:sz w:val="20"/>
                <w:szCs w:val="20"/>
                <w:lang w:eastAsia="en-PH"/>
              </w:rPr>
            </w:pPr>
          </w:p>
        </w:tc>
        <w:tc>
          <w:tcPr>
            <w:tcW w:w="1843" w:type="dxa"/>
          </w:tcPr>
          <w:p w14:paraId="5FDF811C" w14:textId="77777777" w:rsidR="00AC3651" w:rsidRDefault="00AC3651" w:rsidP="00C47D26">
            <w:pPr>
              <w:rPr>
                <w:rFonts w:ascii="Arial" w:eastAsia="Times New Roman" w:hAnsi="Arial" w:cs="Arial"/>
                <w:sz w:val="24"/>
                <w:szCs w:val="24"/>
                <w:lang w:eastAsia="en-PH"/>
              </w:rPr>
            </w:pPr>
          </w:p>
        </w:tc>
      </w:tr>
      <w:tr w:rsidR="00AC3651" w14:paraId="51582C92" w14:textId="77777777" w:rsidTr="00C47D26">
        <w:trPr>
          <w:trHeight w:val="278"/>
        </w:trPr>
        <w:tc>
          <w:tcPr>
            <w:tcW w:w="12581" w:type="dxa"/>
            <w:gridSpan w:val="13"/>
          </w:tcPr>
          <w:p w14:paraId="00FEFB69" w14:textId="77777777" w:rsidR="00AC3651" w:rsidRPr="00CF596C" w:rsidRDefault="00AC3651" w:rsidP="00C47D26">
            <w:pPr>
              <w:jc w:val="right"/>
              <w:rPr>
                <w:rFonts w:ascii="Arial" w:eastAsia="Times New Roman" w:hAnsi="Arial" w:cs="Arial"/>
                <w:b/>
                <w:bCs/>
                <w:sz w:val="24"/>
                <w:szCs w:val="24"/>
                <w:lang w:eastAsia="en-PH"/>
              </w:rPr>
            </w:pPr>
            <w:r w:rsidRPr="00CF596C">
              <w:rPr>
                <w:rFonts w:ascii="Arial" w:eastAsia="Times New Roman" w:hAnsi="Arial" w:cs="Arial"/>
                <w:b/>
                <w:bCs/>
                <w:sz w:val="24"/>
                <w:szCs w:val="24"/>
                <w:lang w:eastAsia="en-PH"/>
              </w:rPr>
              <w:t xml:space="preserve">Total </w:t>
            </w:r>
          </w:p>
        </w:tc>
        <w:tc>
          <w:tcPr>
            <w:tcW w:w="1731" w:type="dxa"/>
          </w:tcPr>
          <w:p w14:paraId="50FFA118" w14:textId="77777777" w:rsidR="00AC3651" w:rsidRPr="002D200B" w:rsidRDefault="00AC3651" w:rsidP="00C47D26">
            <w:pPr>
              <w:rPr>
                <w:rFonts w:ascii="Arial" w:eastAsia="Times New Roman" w:hAnsi="Arial" w:cs="Arial"/>
                <w:b/>
                <w:bCs/>
                <w:sz w:val="20"/>
                <w:szCs w:val="20"/>
                <w:lang w:eastAsia="en-PH"/>
              </w:rPr>
            </w:pPr>
            <w:proofErr w:type="spellStart"/>
            <w:r w:rsidRPr="002D200B">
              <w:rPr>
                <w:rFonts w:ascii="Arial" w:eastAsia="Times New Roman" w:hAnsi="Arial" w:cs="Arial"/>
                <w:b/>
                <w:bCs/>
                <w:sz w:val="20"/>
                <w:szCs w:val="20"/>
                <w:lang w:eastAsia="en-PH"/>
              </w:rPr>
              <w:t>PhP</w:t>
            </w:r>
            <w:proofErr w:type="spellEnd"/>
            <w:r w:rsidRPr="002D200B">
              <w:rPr>
                <w:rFonts w:ascii="Arial" w:eastAsia="Times New Roman" w:hAnsi="Arial" w:cs="Arial"/>
                <w:b/>
                <w:bCs/>
                <w:sz w:val="20"/>
                <w:szCs w:val="20"/>
                <w:lang w:eastAsia="en-PH"/>
              </w:rPr>
              <w:t xml:space="preserve"> 200,000.00</w:t>
            </w:r>
          </w:p>
        </w:tc>
        <w:tc>
          <w:tcPr>
            <w:tcW w:w="1843" w:type="dxa"/>
          </w:tcPr>
          <w:p w14:paraId="79D3E72A" w14:textId="77777777" w:rsidR="00AC3651" w:rsidRDefault="00AC3651" w:rsidP="00C47D26">
            <w:pPr>
              <w:rPr>
                <w:rFonts w:ascii="Arial" w:eastAsia="Times New Roman" w:hAnsi="Arial" w:cs="Arial"/>
                <w:sz w:val="24"/>
                <w:szCs w:val="24"/>
                <w:lang w:eastAsia="en-PH"/>
              </w:rPr>
            </w:pPr>
          </w:p>
        </w:tc>
      </w:tr>
    </w:tbl>
    <w:p w14:paraId="3EB2AFAF" w14:textId="77777777" w:rsidR="00AC3651" w:rsidRDefault="00AC3651" w:rsidP="00AC3651">
      <w:pPr>
        <w:spacing w:after="0"/>
        <w:rPr>
          <w:rFonts w:ascii="Arial" w:eastAsia="Times New Roman" w:hAnsi="Arial" w:cs="Arial"/>
          <w:sz w:val="24"/>
          <w:szCs w:val="24"/>
          <w:lang w:eastAsia="en-PH"/>
        </w:rPr>
      </w:pPr>
    </w:p>
    <w:p w14:paraId="680AB3D3" w14:textId="77777777" w:rsidR="00AC3651" w:rsidRDefault="00AC3651" w:rsidP="00AC3651">
      <w:pPr>
        <w:spacing w:after="0"/>
        <w:rPr>
          <w:rFonts w:ascii="Arial" w:eastAsia="Times New Roman" w:hAnsi="Arial" w:cs="Arial"/>
          <w:sz w:val="24"/>
          <w:szCs w:val="24"/>
          <w:lang w:eastAsia="en-PH"/>
        </w:rPr>
      </w:pPr>
      <w:r>
        <w:rPr>
          <w:rFonts w:ascii="Arial" w:eastAsia="Times New Roman" w:hAnsi="Arial" w:cs="Arial"/>
          <w:sz w:val="24"/>
          <w:szCs w:val="24"/>
          <w:lang w:eastAsia="en-PH"/>
        </w:rPr>
        <w:t xml:space="preserve">Prepared by: </w:t>
      </w:r>
    </w:p>
    <w:p w14:paraId="7DA18B07" w14:textId="77777777" w:rsidR="00AC3651" w:rsidRDefault="00AC3651" w:rsidP="00AC3651">
      <w:pPr>
        <w:spacing w:after="0"/>
        <w:rPr>
          <w:rFonts w:ascii="Arial" w:eastAsia="Times New Roman" w:hAnsi="Arial" w:cs="Arial"/>
          <w:sz w:val="24"/>
          <w:szCs w:val="24"/>
          <w:lang w:eastAsia="en-PH"/>
        </w:rPr>
      </w:pPr>
    </w:p>
    <w:p w14:paraId="395F8288" w14:textId="77777777" w:rsidR="00AC3651" w:rsidRPr="00004BD4" w:rsidRDefault="00AC3651" w:rsidP="00AC3651">
      <w:pPr>
        <w:spacing w:after="0"/>
        <w:rPr>
          <w:rFonts w:ascii="Arial" w:eastAsia="Times New Roman" w:hAnsi="Arial" w:cs="Arial"/>
          <w:b/>
          <w:bCs/>
          <w:sz w:val="24"/>
          <w:szCs w:val="24"/>
          <w:lang w:eastAsia="en-PH"/>
        </w:rPr>
      </w:pPr>
      <w:r w:rsidRPr="00004BD4">
        <w:rPr>
          <w:rFonts w:ascii="Arial" w:eastAsia="Times New Roman" w:hAnsi="Arial" w:cs="Arial"/>
          <w:b/>
          <w:bCs/>
          <w:sz w:val="24"/>
          <w:szCs w:val="24"/>
          <w:lang w:eastAsia="en-PH"/>
        </w:rPr>
        <w:t xml:space="preserve">Ms. </w:t>
      </w:r>
      <w:proofErr w:type="spellStart"/>
      <w:r w:rsidRPr="00004BD4">
        <w:rPr>
          <w:rFonts w:ascii="Arial" w:eastAsia="Times New Roman" w:hAnsi="Arial" w:cs="Arial"/>
          <w:b/>
          <w:bCs/>
          <w:sz w:val="24"/>
          <w:szCs w:val="24"/>
          <w:lang w:eastAsia="en-PH"/>
        </w:rPr>
        <w:t>Ailynn</w:t>
      </w:r>
      <w:proofErr w:type="spellEnd"/>
      <w:r w:rsidRPr="00004BD4">
        <w:rPr>
          <w:rFonts w:ascii="Arial" w:eastAsia="Times New Roman" w:hAnsi="Arial" w:cs="Arial"/>
          <w:b/>
          <w:bCs/>
          <w:sz w:val="24"/>
          <w:szCs w:val="24"/>
          <w:lang w:eastAsia="en-PH"/>
        </w:rPr>
        <w:t xml:space="preserve"> </w:t>
      </w:r>
      <w:proofErr w:type="spellStart"/>
      <w:r w:rsidRPr="00004BD4">
        <w:rPr>
          <w:rFonts w:ascii="Arial" w:eastAsia="Times New Roman" w:hAnsi="Arial" w:cs="Arial"/>
          <w:b/>
          <w:bCs/>
          <w:sz w:val="24"/>
          <w:szCs w:val="24"/>
          <w:lang w:eastAsia="en-PH"/>
        </w:rPr>
        <w:t>Gapuz</w:t>
      </w:r>
      <w:proofErr w:type="spellEnd"/>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t xml:space="preserve">Ms. </w:t>
      </w:r>
      <w:proofErr w:type="spellStart"/>
      <w:r w:rsidRPr="00004BD4">
        <w:rPr>
          <w:rFonts w:ascii="Arial" w:eastAsia="Times New Roman" w:hAnsi="Arial" w:cs="Arial"/>
          <w:b/>
          <w:bCs/>
          <w:sz w:val="24"/>
          <w:szCs w:val="24"/>
          <w:lang w:eastAsia="en-PH"/>
        </w:rPr>
        <w:t>Gryn</w:t>
      </w:r>
      <w:proofErr w:type="spellEnd"/>
      <w:r w:rsidRPr="00004BD4">
        <w:rPr>
          <w:rFonts w:ascii="Arial" w:eastAsia="Times New Roman" w:hAnsi="Arial" w:cs="Arial"/>
          <w:b/>
          <w:bCs/>
          <w:sz w:val="24"/>
          <w:szCs w:val="24"/>
          <w:lang w:eastAsia="en-PH"/>
        </w:rPr>
        <w:t xml:space="preserve"> </w:t>
      </w:r>
      <w:proofErr w:type="spellStart"/>
      <w:r w:rsidRPr="00004BD4">
        <w:rPr>
          <w:rFonts w:ascii="Arial" w:eastAsia="Times New Roman" w:hAnsi="Arial" w:cs="Arial"/>
          <w:b/>
          <w:bCs/>
          <w:sz w:val="24"/>
          <w:szCs w:val="24"/>
          <w:lang w:eastAsia="en-PH"/>
        </w:rPr>
        <w:t>Salagma</w:t>
      </w:r>
      <w:proofErr w:type="spellEnd"/>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t>Mr. Deo Lucero</w:t>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p>
    <w:p w14:paraId="201F5FF8" w14:textId="77777777" w:rsidR="00AC3651" w:rsidRDefault="00AC3651" w:rsidP="00AC3651">
      <w:pPr>
        <w:spacing w:after="0"/>
        <w:rPr>
          <w:rFonts w:ascii="Arial" w:eastAsia="Times New Roman" w:hAnsi="Arial" w:cs="Arial"/>
          <w:sz w:val="24"/>
          <w:szCs w:val="24"/>
          <w:lang w:eastAsia="en-PH"/>
        </w:rPr>
      </w:pPr>
      <w:r>
        <w:rPr>
          <w:rFonts w:ascii="Arial" w:eastAsia="Times New Roman" w:hAnsi="Arial" w:cs="Arial"/>
          <w:sz w:val="24"/>
          <w:szCs w:val="24"/>
          <w:lang w:eastAsia="en-PH"/>
        </w:rPr>
        <w:t xml:space="preserve">College of Physical &amp; Respiratory Therapy </w:t>
      </w:r>
      <w:r>
        <w:rPr>
          <w:rFonts w:ascii="Arial" w:eastAsia="Times New Roman" w:hAnsi="Arial" w:cs="Arial"/>
          <w:sz w:val="24"/>
          <w:szCs w:val="24"/>
          <w:lang w:eastAsia="en-PH"/>
        </w:rPr>
        <w:tab/>
      </w:r>
      <w:r>
        <w:rPr>
          <w:rFonts w:ascii="Arial" w:eastAsia="Times New Roman" w:hAnsi="Arial" w:cs="Arial"/>
          <w:sz w:val="24"/>
          <w:szCs w:val="24"/>
          <w:lang w:eastAsia="en-PH"/>
        </w:rPr>
        <w:tab/>
        <w:t>College of Radiologic Technology</w:t>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t>College of Business</w:t>
      </w:r>
    </w:p>
    <w:p w14:paraId="6EB16849" w14:textId="3B0AD609" w:rsidR="00AC3651" w:rsidRDefault="00AC3651" w:rsidP="00AC3651">
      <w:pPr>
        <w:spacing w:after="0"/>
        <w:rPr>
          <w:rFonts w:ascii="Arial" w:eastAsia="Times New Roman" w:hAnsi="Arial" w:cs="Arial"/>
          <w:sz w:val="24"/>
          <w:szCs w:val="24"/>
          <w:lang w:eastAsia="en-PH"/>
        </w:rPr>
      </w:pPr>
    </w:p>
    <w:p w14:paraId="29C1ED84" w14:textId="77777777" w:rsidR="00DF1FB9" w:rsidRDefault="00DF1FB9" w:rsidP="00AC3651">
      <w:pPr>
        <w:spacing w:after="0"/>
        <w:rPr>
          <w:rFonts w:ascii="Arial" w:eastAsia="Times New Roman" w:hAnsi="Arial" w:cs="Arial"/>
          <w:sz w:val="24"/>
          <w:szCs w:val="24"/>
          <w:lang w:eastAsia="en-PH"/>
        </w:rPr>
      </w:pPr>
    </w:p>
    <w:p w14:paraId="26FAA564" w14:textId="45A317E9" w:rsidR="00AC3651" w:rsidRPr="00004BD4" w:rsidRDefault="00AC3651" w:rsidP="00AC3651">
      <w:pPr>
        <w:spacing w:after="0"/>
        <w:rPr>
          <w:rFonts w:ascii="Arial" w:eastAsia="Times New Roman" w:hAnsi="Arial" w:cs="Arial"/>
          <w:b/>
          <w:bCs/>
          <w:sz w:val="24"/>
          <w:szCs w:val="24"/>
          <w:lang w:eastAsia="en-PH"/>
        </w:rPr>
      </w:pPr>
      <w:r w:rsidRPr="00004BD4">
        <w:rPr>
          <w:rFonts w:ascii="Arial" w:eastAsia="Times New Roman" w:hAnsi="Arial" w:cs="Arial"/>
          <w:b/>
          <w:bCs/>
          <w:sz w:val="24"/>
          <w:szCs w:val="24"/>
          <w:lang w:eastAsia="en-PH"/>
        </w:rPr>
        <w:t xml:space="preserve">Ms. Ana Louis </w:t>
      </w:r>
      <w:proofErr w:type="spellStart"/>
      <w:r w:rsidRPr="00004BD4">
        <w:rPr>
          <w:rFonts w:ascii="Arial" w:eastAsia="Times New Roman" w:hAnsi="Arial" w:cs="Arial"/>
          <w:b/>
          <w:bCs/>
          <w:sz w:val="24"/>
          <w:szCs w:val="24"/>
          <w:lang w:eastAsia="en-PH"/>
        </w:rPr>
        <w:t>Sebio</w:t>
      </w:r>
      <w:proofErr w:type="spellEnd"/>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t xml:space="preserve">Ms. </w:t>
      </w:r>
      <w:proofErr w:type="spellStart"/>
      <w:r w:rsidRPr="00004BD4">
        <w:rPr>
          <w:rFonts w:ascii="Arial" w:eastAsia="Times New Roman" w:hAnsi="Arial" w:cs="Arial"/>
          <w:b/>
          <w:bCs/>
          <w:sz w:val="24"/>
          <w:szCs w:val="24"/>
          <w:lang w:eastAsia="en-PH"/>
        </w:rPr>
        <w:t>Grizelle</w:t>
      </w:r>
      <w:proofErr w:type="spellEnd"/>
      <w:r w:rsidRPr="00004BD4">
        <w:rPr>
          <w:rFonts w:ascii="Arial" w:eastAsia="Times New Roman" w:hAnsi="Arial" w:cs="Arial"/>
          <w:b/>
          <w:bCs/>
          <w:sz w:val="24"/>
          <w:szCs w:val="24"/>
          <w:lang w:eastAsia="en-PH"/>
        </w:rPr>
        <w:t xml:space="preserve"> Ann Marquez</w:t>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r>
      <w:r w:rsidRPr="00004BD4">
        <w:rPr>
          <w:rFonts w:ascii="Arial" w:eastAsia="Times New Roman" w:hAnsi="Arial" w:cs="Arial"/>
          <w:b/>
          <w:bCs/>
          <w:sz w:val="24"/>
          <w:szCs w:val="24"/>
          <w:lang w:eastAsia="en-PH"/>
        </w:rPr>
        <w:tab/>
        <w:t xml:space="preserve">Mr. </w:t>
      </w:r>
      <w:proofErr w:type="spellStart"/>
      <w:r w:rsidRPr="00004BD4">
        <w:rPr>
          <w:rFonts w:ascii="Arial" w:eastAsia="Times New Roman" w:hAnsi="Arial" w:cs="Arial"/>
          <w:b/>
          <w:bCs/>
          <w:sz w:val="24"/>
          <w:szCs w:val="24"/>
          <w:lang w:eastAsia="en-PH"/>
        </w:rPr>
        <w:t>Levon</w:t>
      </w:r>
      <w:proofErr w:type="spellEnd"/>
      <w:r w:rsidRPr="00004BD4">
        <w:rPr>
          <w:rFonts w:ascii="Arial" w:eastAsia="Times New Roman" w:hAnsi="Arial" w:cs="Arial"/>
          <w:b/>
          <w:bCs/>
          <w:sz w:val="24"/>
          <w:szCs w:val="24"/>
          <w:lang w:eastAsia="en-PH"/>
        </w:rPr>
        <w:t xml:space="preserve"> </w:t>
      </w:r>
      <w:proofErr w:type="spellStart"/>
      <w:r w:rsidRPr="00004BD4">
        <w:rPr>
          <w:rFonts w:ascii="Arial" w:eastAsia="Times New Roman" w:hAnsi="Arial" w:cs="Arial"/>
          <w:b/>
          <w:bCs/>
          <w:sz w:val="24"/>
          <w:szCs w:val="24"/>
          <w:lang w:eastAsia="en-PH"/>
        </w:rPr>
        <w:t>Lumbag</w:t>
      </w:r>
      <w:proofErr w:type="spellEnd"/>
    </w:p>
    <w:p w14:paraId="78A7C451" w14:textId="1CD91FA3" w:rsidR="00AC3651" w:rsidRDefault="00AC3651" w:rsidP="00AC3651">
      <w:pPr>
        <w:spacing w:after="0"/>
        <w:rPr>
          <w:rFonts w:ascii="Arial" w:eastAsia="Times New Roman" w:hAnsi="Arial" w:cs="Arial"/>
          <w:sz w:val="24"/>
          <w:szCs w:val="24"/>
          <w:lang w:eastAsia="en-PH"/>
        </w:rPr>
      </w:pPr>
      <w:r>
        <w:rPr>
          <w:rFonts w:ascii="Arial" w:eastAsia="Times New Roman" w:hAnsi="Arial" w:cs="Arial"/>
          <w:sz w:val="24"/>
          <w:szCs w:val="24"/>
          <w:lang w:eastAsia="en-PH"/>
        </w:rPr>
        <w:t xml:space="preserve">College of Education &amp; Sciences </w:t>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t xml:space="preserve">College of Pharmacy </w:t>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t>Skills Development Institute</w:t>
      </w:r>
    </w:p>
    <w:p w14:paraId="509F6976" w14:textId="0E9DA505" w:rsidR="00004BD4" w:rsidRDefault="00004BD4" w:rsidP="00AC3651">
      <w:pPr>
        <w:spacing w:after="0"/>
        <w:rPr>
          <w:rFonts w:ascii="Arial" w:eastAsia="Times New Roman" w:hAnsi="Arial" w:cs="Arial"/>
          <w:sz w:val="24"/>
          <w:szCs w:val="24"/>
          <w:lang w:eastAsia="en-PH"/>
        </w:rPr>
      </w:pPr>
    </w:p>
    <w:p w14:paraId="7891B09C" w14:textId="08315BAB" w:rsidR="00004BD4" w:rsidRDefault="00004BD4" w:rsidP="00AC3651">
      <w:pPr>
        <w:spacing w:after="0"/>
        <w:rPr>
          <w:rFonts w:ascii="Arial" w:eastAsia="Times New Roman" w:hAnsi="Arial" w:cs="Arial"/>
          <w:sz w:val="24"/>
          <w:szCs w:val="24"/>
          <w:lang w:eastAsia="en-PH"/>
        </w:rPr>
      </w:pPr>
    </w:p>
    <w:p w14:paraId="6C00DCDF" w14:textId="77777777" w:rsidR="00004BD4" w:rsidRPr="00CB6107" w:rsidRDefault="00004BD4" w:rsidP="00004BD4">
      <w:pPr>
        <w:spacing w:after="0"/>
        <w:rPr>
          <w:rFonts w:ascii="Arial" w:eastAsia="Times New Roman" w:hAnsi="Arial" w:cs="Arial"/>
          <w:b/>
          <w:bCs/>
          <w:sz w:val="24"/>
          <w:szCs w:val="24"/>
          <w:lang w:eastAsia="en-PH"/>
        </w:rPr>
      </w:pPr>
      <w:r w:rsidRPr="00CB6107">
        <w:rPr>
          <w:rFonts w:ascii="Arial" w:eastAsia="Times New Roman" w:hAnsi="Arial" w:cs="Arial"/>
          <w:b/>
          <w:bCs/>
          <w:sz w:val="24"/>
          <w:szCs w:val="24"/>
          <w:lang w:eastAsia="en-PH"/>
        </w:rPr>
        <w:t>Ms. Concepcion Bautista</w:t>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t xml:space="preserve">Ms. Lea Marie </w:t>
      </w:r>
      <w:proofErr w:type="spellStart"/>
      <w:r w:rsidRPr="00CB6107">
        <w:rPr>
          <w:rFonts w:ascii="Arial" w:eastAsia="Times New Roman" w:hAnsi="Arial" w:cs="Arial"/>
          <w:b/>
          <w:bCs/>
          <w:sz w:val="24"/>
          <w:szCs w:val="24"/>
          <w:lang w:eastAsia="en-PH"/>
        </w:rPr>
        <w:t>Claustro</w:t>
      </w:r>
      <w:proofErr w:type="spellEnd"/>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t xml:space="preserve"> Ms. </w:t>
      </w:r>
      <w:proofErr w:type="spellStart"/>
      <w:r w:rsidRPr="00CB6107">
        <w:rPr>
          <w:rFonts w:ascii="Arial" w:eastAsia="Times New Roman" w:hAnsi="Arial" w:cs="Arial"/>
          <w:b/>
          <w:bCs/>
          <w:sz w:val="24"/>
          <w:szCs w:val="24"/>
          <w:lang w:eastAsia="en-PH"/>
        </w:rPr>
        <w:t>Danelene</w:t>
      </w:r>
      <w:proofErr w:type="spellEnd"/>
      <w:r w:rsidRPr="00CB6107">
        <w:rPr>
          <w:rFonts w:ascii="Arial" w:eastAsia="Times New Roman" w:hAnsi="Arial" w:cs="Arial"/>
          <w:b/>
          <w:bCs/>
          <w:sz w:val="24"/>
          <w:szCs w:val="24"/>
          <w:lang w:eastAsia="en-PH"/>
        </w:rPr>
        <w:t xml:space="preserve"> Estacio</w:t>
      </w:r>
    </w:p>
    <w:p w14:paraId="78265710" w14:textId="77777777" w:rsidR="00004BD4" w:rsidRDefault="00004BD4" w:rsidP="00004BD4">
      <w:pPr>
        <w:spacing w:after="0"/>
        <w:rPr>
          <w:rFonts w:ascii="Arial" w:eastAsia="Times New Roman" w:hAnsi="Arial" w:cs="Arial"/>
          <w:sz w:val="24"/>
          <w:szCs w:val="24"/>
          <w:lang w:eastAsia="en-PH"/>
        </w:rPr>
      </w:pPr>
      <w:r>
        <w:rPr>
          <w:rFonts w:ascii="Arial" w:eastAsia="Times New Roman" w:hAnsi="Arial" w:cs="Arial"/>
          <w:sz w:val="24"/>
          <w:szCs w:val="24"/>
          <w:lang w:eastAsia="en-PH"/>
        </w:rPr>
        <w:t>College of Nursing / Master of Arts in Nursing</w:t>
      </w:r>
      <w:r>
        <w:rPr>
          <w:rFonts w:ascii="Arial" w:eastAsia="Times New Roman" w:hAnsi="Arial" w:cs="Arial"/>
          <w:sz w:val="24"/>
          <w:szCs w:val="24"/>
          <w:lang w:eastAsia="en-PH"/>
        </w:rPr>
        <w:tab/>
      </w:r>
      <w:r>
        <w:rPr>
          <w:rFonts w:ascii="Arial" w:eastAsia="Times New Roman" w:hAnsi="Arial" w:cs="Arial"/>
          <w:sz w:val="24"/>
          <w:szCs w:val="24"/>
          <w:lang w:eastAsia="en-PH"/>
        </w:rPr>
        <w:tab/>
        <w:t xml:space="preserve">Basic Education </w:t>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t>College of Medical Laboratory Science</w:t>
      </w:r>
    </w:p>
    <w:p w14:paraId="71E6EAFC" w14:textId="60E76A48" w:rsidR="00004BD4" w:rsidRDefault="00004BD4" w:rsidP="00004BD4">
      <w:pPr>
        <w:spacing w:after="0"/>
        <w:rPr>
          <w:rFonts w:ascii="Arial" w:eastAsia="Times New Roman" w:hAnsi="Arial" w:cs="Arial"/>
          <w:sz w:val="24"/>
          <w:szCs w:val="24"/>
          <w:lang w:eastAsia="en-PH"/>
        </w:rPr>
      </w:pPr>
    </w:p>
    <w:p w14:paraId="28E52BFE" w14:textId="77777777" w:rsidR="004071FA" w:rsidRDefault="004071FA" w:rsidP="00004BD4">
      <w:pPr>
        <w:spacing w:after="0"/>
        <w:rPr>
          <w:rFonts w:ascii="Arial" w:eastAsia="Times New Roman" w:hAnsi="Arial" w:cs="Arial"/>
          <w:sz w:val="24"/>
          <w:szCs w:val="24"/>
          <w:lang w:eastAsia="en-PH"/>
        </w:rPr>
      </w:pPr>
    </w:p>
    <w:p w14:paraId="42D1AE39" w14:textId="77777777" w:rsidR="00004BD4" w:rsidRPr="00CB6107" w:rsidRDefault="00004BD4" w:rsidP="00004BD4">
      <w:pPr>
        <w:spacing w:after="0"/>
        <w:rPr>
          <w:rFonts w:ascii="Arial" w:eastAsia="Times New Roman" w:hAnsi="Arial" w:cs="Arial"/>
          <w:b/>
          <w:bCs/>
          <w:sz w:val="24"/>
          <w:szCs w:val="24"/>
          <w:lang w:eastAsia="en-PH"/>
        </w:rPr>
      </w:pPr>
      <w:r w:rsidRPr="00CB6107">
        <w:rPr>
          <w:rFonts w:ascii="Arial" w:eastAsia="Times New Roman" w:hAnsi="Arial" w:cs="Arial"/>
          <w:b/>
          <w:bCs/>
          <w:sz w:val="24"/>
          <w:szCs w:val="24"/>
          <w:lang w:eastAsia="en-PH"/>
        </w:rPr>
        <w:t xml:space="preserve">Mr. </w:t>
      </w:r>
      <w:proofErr w:type="spellStart"/>
      <w:r w:rsidRPr="00CB6107">
        <w:rPr>
          <w:rFonts w:ascii="Arial" w:eastAsia="Times New Roman" w:hAnsi="Arial" w:cs="Arial"/>
          <w:b/>
          <w:bCs/>
          <w:sz w:val="24"/>
          <w:szCs w:val="24"/>
          <w:lang w:eastAsia="en-PH"/>
        </w:rPr>
        <w:t>Jeric</w:t>
      </w:r>
      <w:proofErr w:type="spellEnd"/>
      <w:r w:rsidRPr="00CB6107">
        <w:rPr>
          <w:rFonts w:ascii="Arial" w:eastAsia="Times New Roman" w:hAnsi="Arial" w:cs="Arial"/>
          <w:b/>
          <w:bCs/>
          <w:sz w:val="24"/>
          <w:szCs w:val="24"/>
          <w:lang w:eastAsia="en-PH"/>
        </w:rPr>
        <w:t xml:space="preserve"> Lois </w:t>
      </w:r>
      <w:proofErr w:type="spellStart"/>
      <w:r w:rsidRPr="00CB6107">
        <w:rPr>
          <w:rFonts w:ascii="Arial" w:eastAsia="Times New Roman" w:hAnsi="Arial" w:cs="Arial"/>
          <w:b/>
          <w:bCs/>
          <w:sz w:val="24"/>
          <w:szCs w:val="24"/>
          <w:lang w:eastAsia="en-PH"/>
        </w:rPr>
        <w:t>Casugay</w:t>
      </w:r>
      <w:proofErr w:type="spellEnd"/>
      <w:r w:rsidRPr="00CB6107">
        <w:rPr>
          <w:rFonts w:ascii="Arial" w:eastAsia="Times New Roman" w:hAnsi="Arial" w:cs="Arial"/>
          <w:b/>
          <w:bCs/>
          <w:sz w:val="24"/>
          <w:szCs w:val="24"/>
          <w:lang w:eastAsia="en-PH"/>
        </w:rPr>
        <w:t xml:space="preserve"> </w:t>
      </w:r>
      <w:r w:rsidRPr="00CB6107">
        <w:rPr>
          <w:rFonts w:ascii="Arial" w:eastAsia="Times New Roman" w:hAnsi="Arial" w:cs="Arial"/>
          <w:b/>
          <w:bCs/>
          <w:sz w:val="24"/>
          <w:szCs w:val="24"/>
          <w:lang w:eastAsia="en-PH"/>
        </w:rPr>
        <w:tab/>
      </w:r>
      <w:r>
        <w:rPr>
          <w:rFonts w:ascii="Arial" w:eastAsia="Times New Roman" w:hAnsi="Arial" w:cs="Arial"/>
          <w:b/>
          <w:bCs/>
          <w:sz w:val="24"/>
          <w:szCs w:val="24"/>
          <w:lang w:eastAsia="en-PH"/>
        </w:rPr>
        <w:tab/>
      </w:r>
      <w:r>
        <w:rPr>
          <w:rFonts w:ascii="Arial" w:eastAsia="Times New Roman" w:hAnsi="Arial" w:cs="Arial"/>
          <w:b/>
          <w:bCs/>
          <w:sz w:val="24"/>
          <w:szCs w:val="24"/>
          <w:lang w:eastAsia="en-PH"/>
        </w:rPr>
        <w:tab/>
      </w:r>
      <w:r>
        <w:rPr>
          <w:rFonts w:ascii="Arial" w:eastAsia="Times New Roman" w:hAnsi="Arial" w:cs="Arial"/>
          <w:b/>
          <w:bCs/>
          <w:sz w:val="24"/>
          <w:szCs w:val="24"/>
          <w:lang w:eastAsia="en-PH"/>
        </w:rPr>
        <w:tab/>
      </w:r>
      <w:r>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Bernardo Tayaban Jr.</w:t>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sidRPr="00CB6107">
        <w:rPr>
          <w:rFonts w:ascii="Arial" w:eastAsia="Times New Roman" w:hAnsi="Arial" w:cs="Arial"/>
          <w:b/>
          <w:bCs/>
          <w:sz w:val="24"/>
          <w:szCs w:val="24"/>
          <w:lang w:eastAsia="en-PH"/>
        </w:rPr>
        <w:tab/>
      </w:r>
      <w:r>
        <w:rPr>
          <w:rFonts w:ascii="Arial" w:eastAsia="Times New Roman" w:hAnsi="Arial" w:cs="Arial"/>
          <w:b/>
          <w:bCs/>
          <w:sz w:val="24"/>
          <w:szCs w:val="24"/>
          <w:lang w:eastAsia="en-PH"/>
        </w:rPr>
        <w:tab/>
      </w:r>
      <w:proofErr w:type="spellStart"/>
      <w:r w:rsidRPr="00CB6107">
        <w:rPr>
          <w:rFonts w:ascii="Arial" w:eastAsia="Times New Roman" w:hAnsi="Arial" w:cs="Arial"/>
          <w:b/>
          <w:bCs/>
          <w:sz w:val="24"/>
          <w:szCs w:val="24"/>
          <w:lang w:eastAsia="en-PH"/>
        </w:rPr>
        <w:t>Pacita</w:t>
      </w:r>
      <w:proofErr w:type="spellEnd"/>
      <w:r w:rsidRPr="00CB6107">
        <w:rPr>
          <w:rFonts w:ascii="Arial" w:eastAsia="Times New Roman" w:hAnsi="Arial" w:cs="Arial"/>
          <w:b/>
          <w:bCs/>
          <w:sz w:val="24"/>
          <w:szCs w:val="24"/>
          <w:lang w:eastAsia="en-PH"/>
        </w:rPr>
        <w:t xml:space="preserve"> G. </w:t>
      </w:r>
      <w:proofErr w:type="spellStart"/>
      <w:r w:rsidRPr="00CB6107">
        <w:rPr>
          <w:rFonts w:ascii="Arial" w:eastAsia="Times New Roman" w:hAnsi="Arial" w:cs="Arial"/>
          <w:b/>
          <w:bCs/>
          <w:sz w:val="24"/>
          <w:szCs w:val="24"/>
          <w:lang w:eastAsia="en-PH"/>
        </w:rPr>
        <w:t>Apilado</w:t>
      </w:r>
      <w:proofErr w:type="spellEnd"/>
      <w:r w:rsidRPr="00CB6107">
        <w:rPr>
          <w:rFonts w:ascii="Arial" w:eastAsia="Times New Roman" w:hAnsi="Arial" w:cs="Arial"/>
          <w:b/>
          <w:bCs/>
          <w:sz w:val="24"/>
          <w:szCs w:val="24"/>
          <w:lang w:eastAsia="en-PH"/>
        </w:rPr>
        <w:t>, EDD, MAN</w:t>
      </w:r>
      <w:r w:rsidRPr="00CB6107">
        <w:rPr>
          <w:rFonts w:ascii="Arial" w:eastAsia="Times New Roman" w:hAnsi="Arial" w:cs="Arial"/>
          <w:b/>
          <w:bCs/>
          <w:sz w:val="24"/>
          <w:szCs w:val="24"/>
          <w:lang w:eastAsia="en-PH"/>
        </w:rPr>
        <w:tab/>
      </w:r>
    </w:p>
    <w:p w14:paraId="0115911C" w14:textId="77777777" w:rsidR="00004BD4" w:rsidRDefault="00004BD4" w:rsidP="00004BD4">
      <w:pPr>
        <w:spacing w:after="0"/>
        <w:rPr>
          <w:rFonts w:ascii="Arial" w:eastAsia="Times New Roman" w:hAnsi="Arial" w:cs="Arial"/>
          <w:sz w:val="24"/>
          <w:szCs w:val="24"/>
          <w:lang w:eastAsia="en-PH"/>
        </w:rPr>
      </w:pPr>
      <w:r>
        <w:rPr>
          <w:rFonts w:ascii="Arial" w:eastAsia="Times New Roman" w:hAnsi="Arial" w:cs="Arial"/>
          <w:sz w:val="24"/>
          <w:szCs w:val="24"/>
          <w:lang w:eastAsia="en-PH"/>
        </w:rPr>
        <w:t>College of Computer Science &amp; Engineering &amp; MIS     Chairman, LC -CESO</w:t>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r>
      <w:r>
        <w:rPr>
          <w:rFonts w:ascii="Arial" w:eastAsia="Times New Roman" w:hAnsi="Arial" w:cs="Arial"/>
          <w:sz w:val="24"/>
          <w:szCs w:val="24"/>
          <w:lang w:eastAsia="en-PH"/>
        </w:rPr>
        <w:tab/>
        <w:t>Executive Director</w:t>
      </w:r>
    </w:p>
    <w:p w14:paraId="6896607F" w14:textId="77777777" w:rsidR="00004BD4" w:rsidRDefault="00004BD4" w:rsidP="00AC3651">
      <w:pPr>
        <w:spacing w:after="0"/>
        <w:rPr>
          <w:rFonts w:ascii="Arial" w:eastAsia="Times New Roman" w:hAnsi="Arial" w:cs="Arial"/>
          <w:sz w:val="24"/>
          <w:szCs w:val="24"/>
          <w:lang w:eastAsia="en-PH"/>
        </w:rPr>
      </w:pPr>
    </w:p>
    <w:p w14:paraId="57235335" w14:textId="0FC1970E" w:rsidR="00AC3651" w:rsidRDefault="00AC3651" w:rsidP="00AC3651">
      <w:pPr>
        <w:spacing w:after="0"/>
        <w:rPr>
          <w:rFonts w:ascii="Arial" w:eastAsia="Times New Roman" w:hAnsi="Arial" w:cs="Arial"/>
          <w:sz w:val="24"/>
          <w:szCs w:val="24"/>
          <w:lang w:eastAsia="en-PH"/>
        </w:rPr>
      </w:pPr>
    </w:p>
    <w:p w14:paraId="10CCAD1C" w14:textId="77777777" w:rsidR="00DF1FB9" w:rsidRDefault="00DF1FB9" w:rsidP="00AC3651">
      <w:pPr>
        <w:spacing w:after="0"/>
        <w:rPr>
          <w:rFonts w:ascii="Arial" w:eastAsia="Times New Roman" w:hAnsi="Arial" w:cs="Arial"/>
          <w:sz w:val="24"/>
          <w:szCs w:val="24"/>
          <w:lang w:eastAsia="en-PH"/>
        </w:rPr>
      </w:pPr>
    </w:p>
    <w:p w14:paraId="10B677F5" w14:textId="4324AED9" w:rsidR="00AC3651" w:rsidRDefault="00AC3651" w:rsidP="002543D7">
      <w:pPr>
        <w:spacing w:after="0" w:line="240" w:lineRule="auto"/>
        <w:jc w:val="center"/>
        <w:rPr>
          <w:rFonts w:ascii="Arial" w:eastAsia="Times New Roman" w:hAnsi="Arial" w:cs="Arial"/>
          <w:b/>
          <w:sz w:val="28"/>
          <w:szCs w:val="28"/>
          <w:lang w:val="en-US"/>
        </w:rPr>
      </w:pPr>
    </w:p>
    <w:p w14:paraId="71548130" w14:textId="51ECFDC8" w:rsidR="00AC3651" w:rsidRDefault="00AC3651" w:rsidP="002543D7">
      <w:pPr>
        <w:spacing w:after="0" w:line="240" w:lineRule="auto"/>
        <w:jc w:val="center"/>
        <w:rPr>
          <w:rFonts w:ascii="Arial" w:eastAsia="Times New Roman" w:hAnsi="Arial" w:cs="Arial"/>
          <w:b/>
          <w:sz w:val="28"/>
          <w:szCs w:val="28"/>
          <w:lang w:val="en-US"/>
        </w:rPr>
      </w:pPr>
    </w:p>
    <w:p w14:paraId="0BD0B880" w14:textId="6142CDFB" w:rsidR="00AC3651" w:rsidRDefault="00AC3651" w:rsidP="002543D7">
      <w:pPr>
        <w:spacing w:after="0" w:line="240" w:lineRule="auto"/>
        <w:jc w:val="center"/>
        <w:rPr>
          <w:rFonts w:ascii="Arial" w:eastAsia="Times New Roman" w:hAnsi="Arial" w:cs="Arial"/>
          <w:b/>
          <w:sz w:val="28"/>
          <w:szCs w:val="28"/>
          <w:lang w:val="en-US"/>
        </w:rPr>
      </w:pPr>
    </w:p>
    <w:p w14:paraId="5AE4FAF6" w14:textId="0395B463" w:rsidR="00AC3651" w:rsidRDefault="00AC3651" w:rsidP="002543D7">
      <w:pPr>
        <w:spacing w:after="0" w:line="240" w:lineRule="auto"/>
        <w:jc w:val="center"/>
        <w:rPr>
          <w:rFonts w:ascii="Arial" w:eastAsia="Times New Roman" w:hAnsi="Arial" w:cs="Arial"/>
          <w:b/>
          <w:sz w:val="28"/>
          <w:szCs w:val="28"/>
          <w:lang w:val="en-US"/>
        </w:rPr>
      </w:pPr>
    </w:p>
    <w:p w14:paraId="4F6BD39F" w14:textId="77777777" w:rsidR="00AC3651" w:rsidRDefault="00AC3651" w:rsidP="00DF1FB9">
      <w:pPr>
        <w:spacing w:after="0" w:line="240" w:lineRule="auto"/>
        <w:rPr>
          <w:rFonts w:ascii="Arial" w:eastAsia="Times New Roman" w:hAnsi="Arial" w:cs="Arial"/>
          <w:b/>
          <w:sz w:val="28"/>
          <w:szCs w:val="28"/>
          <w:lang w:val="en-US"/>
        </w:rPr>
      </w:pPr>
    </w:p>
    <w:sectPr w:rsidR="00AC3651" w:rsidSect="00AC3651">
      <w:pgSz w:w="19151" w:h="12960" w:orient="landscape" w:code="27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5A90" w14:textId="77777777" w:rsidR="00D913EB" w:rsidRDefault="00D913EB">
      <w:pPr>
        <w:spacing w:line="240" w:lineRule="auto"/>
      </w:pPr>
      <w:r>
        <w:separator/>
      </w:r>
    </w:p>
  </w:endnote>
  <w:endnote w:type="continuationSeparator" w:id="0">
    <w:p w14:paraId="1880FF6D" w14:textId="77777777" w:rsidR="00D913EB" w:rsidRDefault="00D91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1ED1" w14:textId="77777777" w:rsidR="00D913EB" w:rsidRDefault="00D913EB">
      <w:pPr>
        <w:spacing w:after="0"/>
      </w:pPr>
      <w:r>
        <w:separator/>
      </w:r>
    </w:p>
  </w:footnote>
  <w:footnote w:type="continuationSeparator" w:id="0">
    <w:p w14:paraId="41FBDB58" w14:textId="77777777" w:rsidR="00D913EB" w:rsidRDefault="00D913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EF69" w14:textId="0383A7C7" w:rsidR="00D2477E" w:rsidRDefault="00D2477E" w:rsidP="00D2477E">
    <w:pPr>
      <w:pStyle w:val="Header"/>
      <w:jc w:val="center"/>
    </w:pPr>
    <w:r>
      <w:rPr>
        <w:noProof/>
      </w:rPr>
      <w:drawing>
        <wp:inline distT="0" distB="0" distL="0" distR="0" wp14:anchorId="53D67DA1" wp14:editId="0C5066C7">
          <wp:extent cx="1896110" cy="54229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154"/>
    <w:multiLevelType w:val="multilevel"/>
    <w:tmpl w:val="5A4F5E05"/>
    <w:lvl w:ilvl="0">
      <w:start w:val="1"/>
      <w:numFmt w:val="lowerLetter"/>
      <w:lvlText w:val="%1."/>
      <w:lvlJc w:val="left"/>
      <w:pPr>
        <w:ind w:left="1080" w:hanging="360"/>
      </w:pPr>
      <w:rPr>
        <w:rFonts w:hint="default"/>
        <w:sz w:val="24"/>
        <w:szCs w:val="24"/>
      </w:rPr>
    </w:lvl>
    <w:lvl w:ilvl="1">
      <w:start w:val="1"/>
      <w:numFmt w:val="decimal"/>
      <w:lvlText w:val="%2."/>
      <w:lvlJc w:val="left"/>
      <w:pPr>
        <w:ind w:left="785"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641CFC"/>
    <w:multiLevelType w:val="multilevel"/>
    <w:tmpl w:val="08641CFC"/>
    <w:lvl w:ilvl="0">
      <w:start w:val="1"/>
      <w:numFmt w:val="upperLetter"/>
      <w:lvlText w:val="%1."/>
      <w:lvlJc w:val="left"/>
      <w:pPr>
        <w:ind w:left="1777" w:hanging="360"/>
      </w:pPr>
      <w:rPr>
        <w:rFonts w:hint="default"/>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2" w15:restartNumberingAfterBreak="0">
    <w:nsid w:val="0A091E43"/>
    <w:multiLevelType w:val="multilevel"/>
    <w:tmpl w:val="253CCDA0"/>
    <w:lvl w:ilvl="0">
      <w:start w:val="1"/>
      <w:numFmt w:val="decimal"/>
      <w:lvlText w:val="%1."/>
      <w:lvlJc w:val="left"/>
      <w:pPr>
        <w:ind w:left="1440" w:hanging="360"/>
      </w:pPr>
      <w:rPr>
        <w:rFonts w:hint="default"/>
      </w:rPr>
    </w:lvl>
    <w:lvl w:ilvl="1">
      <w:start w:val="1"/>
      <w:numFmt w:val="bullet"/>
      <w:lvlText w:val=""/>
      <w:lvlJc w:val="left"/>
      <w:pPr>
        <w:tabs>
          <w:tab w:val="left" w:pos="2160"/>
        </w:tabs>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BE049A4"/>
    <w:multiLevelType w:val="hybridMultilevel"/>
    <w:tmpl w:val="F5A2EB90"/>
    <w:lvl w:ilvl="0" w:tplc="A0AA1FE4">
      <w:start w:val="1"/>
      <w:numFmt w:val="lowerLetter"/>
      <w:lvlText w:val="%1."/>
      <w:lvlJc w:val="left"/>
      <w:pPr>
        <w:ind w:left="765" w:hanging="360"/>
      </w:pPr>
      <w:rPr>
        <w:rFonts w:hint="default"/>
      </w:r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4" w15:restartNumberingAfterBreak="0">
    <w:nsid w:val="0C0970C3"/>
    <w:multiLevelType w:val="multilevel"/>
    <w:tmpl w:val="0C0970C3"/>
    <w:lvl w:ilvl="0">
      <w:start w:val="1"/>
      <w:numFmt w:val="decimal"/>
      <w:lvlText w:val="%1."/>
      <w:lvlJc w:val="left"/>
      <w:pPr>
        <w:ind w:left="2486" w:hanging="360"/>
      </w:pPr>
      <w:rPr>
        <w:rFonts w:hint="default"/>
      </w:rPr>
    </w:lvl>
    <w:lvl w:ilvl="1">
      <w:start w:val="1"/>
      <w:numFmt w:val="lowerLetter"/>
      <w:lvlText w:val="%2."/>
      <w:lvlJc w:val="left"/>
      <w:pPr>
        <w:ind w:left="3206" w:hanging="360"/>
      </w:pPr>
    </w:lvl>
    <w:lvl w:ilvl="2">
      <w:start w:val="1"/>
      <w:numFmt w:val="lowerRoman"/>
      <w:lvlText w:val="%3."/>
      <w:lvlJc w:val="right"/>
      <w:pPr>
        <w:ind w:left="3926" w:hanging="180"/>
      </w:pPr>
    </w:lvl>
    <w:lvl w:ilvl="3">
      <w:start w:val="1"/>
      <w:numFmt w:val="decimal"/>
      <w:lvlText w:val="%4."/>
      <w:lvlJc w:val="left"/>
      <w:pPr>
        <w:ind w:left="4646" w:hanging="360"/>
      </w:pPr>
    </w:lvl>
    <w:lvl w:ilvl="4">
      <w:start w:val="1"/>
      <w:numFmt w:val="lowerLetter"/>
      <w:lvlText w:val="%5."/>
      <w:lvlJc w:val="left"/>
      <w:pPr>
        <w:ind w:left="5366" w:hanging="360"/>
      </w:pPr>
    </w:lvl>
    <w:lvl w:ilvl="5">
      <w:start w:val="1"/>
      <w:numFmt w:val="lowerRoman"/>
      <w:lvlText w:val="%6."/>
      <w:lvlJc w:val="right"/>
      <w:pPr>
        <w:ind w:left="6086" w:hanging="180"/>
      </w:pPr>
    </w:lvl>
    <w:lvl w:ilvl="6">
      <w:start w:val="1"/>
      <w:numFmt w:val="decimal"/>
      <w:lvlText w:val="%7."/>
      <w:lvlJc w:val="left"/>
      <w:pPr>
        <w:ind w:left="6806" w:hanging="360"/>
      </w:pPr>
    </w:lvl>
    <w:lvl w:ilvl="7">
      <w:start w:val="1"/>
      <w:numFmt w:val="lowerLetter"/>
      <w:lvlText w:val="%8."/>
      <w:lvlJc w:val="left"/>
      <w:pPr>
        <w:ind w:left="7526" w:hanging="360"/>
      </w:pPr>
    </w:lvl>
    <w:lvl w:ilvl="8">
      <w:start w:val="1"/>
      <w:numFmt w:val="lowerRoman"/>
      <w:lvlText w:val="%9."/>
      <w:lvlJc w:val="right"/>
      <w:pPr>
        <w:ind w:left="8246" w:hanging="180"/>
      </w:pPr>
    </w:lvl>
  </w:abstractNum>
  <w:abstractNum w:abstractNumId="5" w15:restartNumberingAfterBreak="0">
    <w:nsid w:val="0E4D4154"/>
    <w:multiLevelType w:val="hybridMultilevel"/>
    <w:tmpl w:val="FFBA0D50"/>
    <w:lvl w:ilvl="0" w:tplc="3409000F">
      <w:start w:val="1"/>
      <w:numFmt w:val="decimal"/>
      <w:lvlText w:val="%1."/>
      <w:lvlJc w:val="left"/>
      <w:pPr>
        <w:ind w:left="1352" w:hanging="360"/>
      </w:pPr>
    </w:lvl>
    <w:lvl w:ilvl="1" w:tplc="34090019">
      <w:start w:val="1"/>
      <w:numFmt w:val="lowerLetter"/>
      <w:lvlText w:val="%2."/>
      <w:lvlJc w:val="left"/>
      <w:pPr>
        <w:ind w:left="2072" w:hanging="360"/>
      </w:pPr>
    </w:lvl>
    <w:lvl w:ilvl="2" w:tplc="3409001B" w:tentative="1">
      <w:start w:val="1"/>
      <w:numFmt w:val="lowerRoman"/>
      <w:lvlText w:val="%3."/>
      <w:lvlJc w:val="right"/>
      <w:pPr>
        <w:ind w:left="2792" w:hanging="180"/>
      </w:pPr>
    </w:lvl>
    <w:lvl w:ilvl="3" w:tplc="3409000F" w:tentative="1">
      <w:start w:val="1"/>
      <w:numFmt w:val="decimal"/>
      <w:lvlText w:val="%4."/>
      <w:lvlJc w:val="left"/>
      <w:pPr>
        <w:ind w:left="3512" w:hanging="360"/>
      </w:pPr>
    </w:lvl>
    <w:lvl w:ilvl="4" w:tplc="34090019" w:tentative="1">
      <w:start w:val="1"/>
      <w:numFmt w:val="lowerLetter"/>
      <w:lvlText w:val="%5."/>
      <w:lvlJc w:val="left"/>
      <w:pPr>
        <w:ind w:left="4232" w:hanging="360"/>
      </w:pPr>
    </w:lvl>
    <w:lvl w:ilvl="5" w:tplc="3409001B" w:tentative="1">
      <w:start w:val="1"/>
      <w:numFmt w:val="lowerRoman"/>
      <w:lvlText w:val="%6."/>
      <w:lvlJc w:val="right"/>
      <w:pPr>
        <w:ind w:left="4952" w:hanging="180"/>
      </w:pPr>
    </w:lvl>
    <w:lvl w:ilvl="6" w:tplc="3409000F" w:tentative="1">
      <w:start w:val="1"/>
      <w:numFmt w:val="decimal"/>
      <w:lvlText w:val="%7."/>
      <w:lvlJc w:val="left"/>
      <w:pPr>
        <w:ind w:left="5672" w:hanging="360"/>
      </w:pPr>
    </w:lvl>
    <w:lvl w:ilvl="7" w:tplc="34090019" w:tentative="1">
      <w:start w:val="1"/>
      <w:numFmt w:val="lowerLetter"/>
      <w:lvlText w:val="%8."/>
      <w:lvlJc w:val="left"/>
      <w:pPr>
        <w:ind w:left="6392" w:hanging="360"/>
      </w:pPr>
    </w:lvl>
    <w:lvl w:ilvl="8" w:tplc="3409001B" w:tentative="1">
      <w:start w:val="1"/>
      <w:numFmt w:val="lowerRoman"/>
      <w:lvlText w:val="%9."/>
      <w:lvlJc w:val="right"/>
      <w:pPr>
        <w:ind w:left="7112" w:hanging="180"/>
      </w:pPr>
    </w:lvl>
  </w:abstractNum>
  <w:abstractNum w:abstractNumId="6" w15:restartNumberingAfterBreak="0">
    <w:nsid w:val="0E5F7213"/>
    <w:multiLevelType w:val="hybridMultilevel"/>
    <w:tmpl w:val="10BC5090"/>
    <w:lvl w:ilvl="0" w:tplc="9C8AE7E6">
      <w:start w:val="1"/>
      <w:numFmt w:val="lowerLetter"/>
      <w:lvlText w:val="%1."/>
      <w:lvlJc w:val="left"/>
      <w:pPr>
        <w:ind w:left="825" w:hanging="360"/>
      </w:pPr>
      <w:rPr>
        <w:rFonts w:hint="default"/>
      </w:rPr>
    </w:lvl>
    <w:lvl w:ilvl="1" w:tplc="34090019" w:tentative="1">
      <w:start w:val="1"/>
      <w:numFmt w:val="lowerLetter"/>
      <w:lvlText w:val="%2."/>
      <w:lvlJc w:val="left"/>
      <w:pPr>
        <w:ind w:left="1545" w:hanging="360"/>
      </w:pPr>
    </w:lvl>
    <w:lvl w:ilvl="2" w:tplc="3409001B" w:tentative="1">
      <w:start w:val="1"/>
      <w:numFmt w:val="lowerRoman"/>
      <w:lvlText w:val="%3."/>
      <w:lvlJc w:val="right"/>
      <w:pPr>
        <w:ind w:left="2265" w:hanging="180"/>
      </w:pPr>
    </w:lvl>
    <w:lvl w:ilvl="3" w:tplc="3409000F" w:tentative="1">
      <w:start w:val="1"/>
      <w:numFmt w:val="decimal"/>
      <w:lvlText w:val="%4."/>
      <w:lvlJc w:val="left"/>
      <w:pPr>
        <w:ind w:left="2985" w:hanging="360"/>
      </w:pPr>
    </w:lvl>
    <w:lvl w:ilvl="4" w:tplc="34090019" w:tentative="1">
      <w:start w:val="1"/>
      <w:numFmt w:val="lowerLetter"/>
      <w:lvlText w:val="%5."/>
      <w:lvlJc w:val="left"/>
      <w:pPr>
        <w:ind w:left="3705" w:hanging="360"/>
      </w:pPr>
    </w:lvl>
    <w:lvl w:ilvl="5" w:tplc="3409001B" w:tentative="1">
      <w:start w:val="1"/>
      <w:numFmt w:val="lowerRoman"/>
      <w:lvlText w:val="%6."/>
      <w:lvlJc w:val="right"/>
      <w:pPr>
        <w:ind w:left="4425" w:hanging="180"/>
      </w:pPr>
    </w:lvl>
    <w:lvl w:ilvl="6" w:tplc="3409000F" w:tentative="1">
      <w:start w:val="1"/>
      <w:numFmt w:val="decimal"/>
      <w:lvlText w:val="%7."/>
      <w:lvlJc w:val="left"/>
      <w:pPr>
        <w:ind w:left="5145" w:hanging="360"/>
      </w:pPr>
    </w:lvl>
    <w:lvl w:ilvl="7" w:tplc="34090019" w:tentative="1">
      <w:start w:val="1"/>
      <w:numFmt w:val="lowerLetter"/>
      <w:lvlText w:val="%8."/>
      <w:lvlJc w:val="left"/>
      <w:pPr>
        <w:ind w:left="5865" w:hanging="360"/>
      </w:pPr>
    </w:lvl>
    <w:lvl w:ilvl="8" w:tplc="3409001B" w:tentative="1">
      <w:start w:val="1"/>
      <w:numFmt w:val="lowerRoman"/>
      <w:lvlText w:val="%9."/>
      <w:lvlJc w:val="right"/>
      <w:pPr>
        <w:ind w:left="6585" w:hanging="180"/>
      </w:pPr>
    </w:lvl>
  </w:abstractNum>
  <w:abstractNum w:abstractNumId="7" w15:restartNumberingAfterBreak="0">
    <w:nsid w:val="14FE07DA"/>
    <w:multiLevelType w:val="multilevel"/>
    <w:tmpl w:val="14FE07DA"/>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5DE2393"/>
    <w:multiLevelType w:val="multilevel"/>
    <w:tmpl w:val="15DE239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C337DC"/>
    <w:multiLevelType w:val="multilevel"/>
    <w:tmpl w:val="18C337D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AB72565"/>
    <w:multiLevelType w:val="multilevel"/>
    <w:tmpl w:val="1AB72565"/>
    <w:lvl w:ilvl="0">
      <w:start w:val="1"/>
      <w:numFmt w:val="upp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236352D6"/>
    <w:multiLevelType w:val="hybridMultilevel"/>
    <w:tmpl w:val="3878ABA6"/>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2EC029FF"/>
    <w:multiLevelType w:val="hybridMultilevel"/>
    <w:tmpl w:val="93A6B3F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6E93FDA"/>
    <w:multiLevelType w:val="hybridMultilevel"/>
    <w:tmpl w:val="87F89D94"/>
    <w:lvl w:ilvl="0" w:tplc="6A8C1E80">
      <w:start w:val="1"/>
      <w:numFmt w:val="upperLetter"/>
      <w:lvlText w:val="%1."/>
      <w:lvlJc w:val="left"/>
      <w:pPr>
        <w:ind w:left="1860" w:hanging="360"/>
      </w:pPr>
      <w:rPr>
        <w:rFonts w:hint="default"/>
      </w:rPr>
    </w:lvl>
    <w:lvl w:ilvl="1" w:tplc="34090019" w:tentative="1">
      <w:start w:val="1"/>
      <w:numFmt w:val="lowerLetter"/>
      <w:lvlText w:val="%2."/>
      <w:lvlJc w:val="left"/>
      <w:pPr>
        <w:ind w:left="2580" w:hanging="360"/>
      </w:pPr>
    </w:lvl>
    <w:lvl w:ilvl="2" w:tplc="3409001B" w:tentative="1">
      <w:start w:val="1"/>
      <w:numFmt w:val="lowerRoman"/>
      <w:lvlText w:val="%3."/>
      <w:lvlJc w:val="right"/>
      <w:pPr>
        <w:ind w:left="3300" w:hanging="180"/>
      </w:pPr>
    </w:lvl>
    <w:lvl w:ilvl="3" w:tplc="3409000F" w:tentative="1">
      <w:start w:val="1"/>
      <w:numFmt w:val="decimal"/>
      <w:lvlText w:val="%4."/>
      <w:lvlJc w:val="left"/>
      <w:pPr>
        <w:ind w:left="4020" w:hanging="360"/>
      </w:pPr>
    </w:lvl>
    <w:lvl w:ilvl="4" w:tplc="34090019" w:tentative="1">
      <w:start w:val="1"/>
      <w:numFmt w:val="lowerLetter"/>
      <w:lvlText w:val="%5."/>
      <w:lvlJc w:val="left"/>
      <w:pPr>
        <w:ind w:left="4740" w:hanging="360"/>
      </w:pPr>
    </w:lvl>
    <w:lvl w:ilvl="5" w:tplc="3409001B" w:tentative="1">
      <w:start w:val="1"/>
      <w:numFmt w:val="lowerRoman"/>
      <w:lvlText w:val="%6."/>
      <w:lvlJc w:val="right"/>
      <w:pPr>
        <w:ind w:left="5460" w:hanging="180"/>
      </w:pPr>
    </w:lvl>
    <w:lvl w:ilvl="6" w:tplc="3409000F" w:tentative="1">
      <w:start w:val="1"/>
      <w:numFmt w:val="decimal"/>
      <w:lvlText w:val="%7."/>
      <w:lvlJc w:val="left"/>
      <w:pPr>
        <w:ind w:left="6180" w:hanging="360"/>
      </w:pPr>
    </w:lvl>
    <w:lvl w:ilvl="7" w:tplc="34090019" w:tentative="1">
      <w:start w:val="1"/>
      <w:numFmt w:val="lowerLetter"/>
      <w:lvlText w:val="%8."/>
      <w:lvlJc w:val="left"/>
      <w:pPr>
        <w:ind w:left="6900" w:hanging="360"/>
      </w:pPr>
    </w:lvl>
    <w:lvl w:ilvl="8" w:tplc="3409001B" w:tentative="1">
      <w:start w:val="1"/>
      <w:numFmt w:val="lowerRoman"/>
      <w:lvlText w:val="%9."/>
      <w:lvlJc w:val="right"/>
      <w:pPr>
        <w:ind w:left="7620" w:hanging="180"/>
      </w:pPr>
    </w:lvl>
  </w:abstractNum>
  <w:abstractNum w:abstractNumId="14" w15:restartNumberingAfterBreak="0">
    <w:nsid w:val="388C1FBE"/>
    <w:multiLevelType w:val="multilevel"/>
    <w:tmpl w:val="388C1FB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A761102"/>
    <w:multiLevelType w:val="hybridMultilevel"/>
    <w:tmpl w:val="65B2C6DE"/>
    <w:lvl w:ilvl="0" w:tplc="B34E4528">
      <w:start w:val="1"/>
      <w:numFmt w:val="lowerLetter"/>
      <w:lvlText w:val="%1."/>
      <w:lvlJc w:val="left"/>
      <w:pPr>
        <w:ind w:left="1020" w:hanging="360"/>
      </w:pPr>
      <w:rPr>
        <w:rFonts w:hint="default"/>
      </w:rPr>
    </w:lvl>
    <w:lvl w:ilvl="1" w:tplc="34090019" w:tentative="1">
      <w:start w:val="1"/>
      <w:numFmt w:val="lowerLetter"/>
      <w:lvlText w:val="%2."/>
      <w:lvlJc w:val="left"/>
      <w:pPr>
        <w:ind w:left="1740" w:hanging="360"/>
      </w:pPr>
    </w:lvl>
    <w:lvl w:ilvl="2" w:tplc="3409001B" w:tentative="1">
      <w:start w:val="1"/>
      <w:numFmt w:val="lowerRoman"/>
      <w:lvlText w:val="%3."/>
      <w:lvlJc w:val="right"/>
      <w:pPr>
        <w:ind w:left="2460" w:hanging="180"/>
      </w:pPr>
    </w:lvl>
    <w:lvl w:ilvl="3" w:tplc="3409000F" w:tentative="1">
      <w:start w:val="1"/>
      <w:numFmt w:val="decimal"/>
      <w:lvlText w:val="%4."/>
      <w:lvlJc w:val="left"/>
      <w:pPr>
        <w:ind w:left="3180" w:hanging="360"/>
      </w:pPr>
    </w:lvl>
    <w:lvl w:ilvl="4" w:tplc="34090019" w:tentative="1">
      <w:start w:val="1"/>
      <w:numFmt w:val="lowerLetter"/>
      <w:lvlText w:val="%5."/>
      <w:lvlJc w:val="left"/>
      <w:pPr>
        <w:ind w:left="3900" w:hanging="360"/>
      </w:pPr>
    </w:lvl>
    <w:lvl w:ilvl="5" w:tplc="3409001B" w:tentative="1">
      <w:start w:val="1"/>
      <w:numFmt w:val="lowerRoman"/>
      <w:lvlText w:val="%6."/>
      <w:lvlJc w:val="right"/>
      <w:pPr>
        <w:ind w:left="4620" w:hanging="180"/>
      </w:pPr>
    </w:lvl>
    <w:lvl w:ilvl="6" w:tplc="3409000F" w:tentative="1">
      <w:start w:val="1"/>
      <w:numFmt w:val="decimal"/>
      <w:lvlText w:val="%7."/>
      <w:lvlJc w:val="left"/>
      <w:pPr>
        <w:ind w:left="5340" w:hanging="360"/>
      </w:pPr>
    </w:lvl>
    <w:lvl w:ilvl="7" w:tplc="34090019" w:tentative="1">
      <w:start w:val="1"/>
      <w:numFmt w:val="lowerLetter"/>
      <w:lvlText w:val="%8."/>
      <w:lvlJc w:val="left"/>
      <w:pPr>
        <w:ind w:left="6060" w:hanging="360"/>
      </w:pPr>
    </w:lvl>
    <w:lvl w:ilvl="8" w:tplc="3409001B" w:tentative="1">
      <w:start w:val="1"/>
      <w:numFmt w:val="lowerRoman"/>
      <w:lvlText w:val="%9."/>
      <w:lvlJc w:val="right"/>
      <w:pPr>
        <w:ind w:left="6780" w:hanging="180"/>
      </w:pPr>
    </w:lvl>
  </w:abstractNum>
  <w:abstractNum w:abstractNumId="16" w15:restartNumberingAfterBreak="0">
    <w:nsid w:val="3AE47535"/>
    <w:multiLevelType w:val="hybridMultilevel"/>
    <w:tmpl w:val="84041EDC"/>
    <w:lvl w:ilvl="0" w:tplc="4C5AAAC2">
      <w:start w:val="1"/>
      <w:numFmt w:val="lowerLetter"/>
      <w:lvlText w:val="%1."/>
      <w:lvlJc w:val="left"/>
      <w:pPr>
        <w:ind w:left="765" w:hanging="360"/>
      </w:pPr>
      <w:rPr>
        <w:rFonts w:hint="default"/>
      </w:r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17" w15:restartNumberingAfterBreak="0">
    <w:nsid w:val="3B614419"/>
    <w:multiLevelType w:val="multilevel"/>
    <w:tmpl w:val="3B614419"/>
    <w:lvl w:ilvl="0">
      <w:start w:val="5"/>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B80569A"/>
    <w:multiLevelType w:val="hybridMultilevel"/>
    <w:tmpl w:val="952AFE44"/>
    <w:lvl w:ilvl="0" w:tplc="A19AFAE4">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9" w15:restartNumberingAfterBreak="0">
    <w:nsid w:val="3BA863C1"/>
    <w:multiLevelType w:val="multilevel"/>
    <w:tmpl w:val="253CCDA0"/>
    <w:lvl w:ilvl="0">
      <w:start w:val="1"/>
      <w:numFmt w:val="decimal"/>
      <w:lvlText w:val="%1."/>
      <w:lvlJc w:val="left"/>
      <w:pPr>
        <w:ind w:left="1440" w:hanging="360"/>
      </w:pPr>
      <w:rPr>
        <w:rFonts w:hint="default"/>
      </w:rPr>
    </w:lvl>
    <w:lvl w:ilvl="1">
      <w:start w:val="1"/>
      <w:numFmt w:val="bullet"/>
      <w:lvlText w:val=""/>
      <w:lvlJc w:val="left"/>
      <w:pPr>
        <w:tabs>
          <w:tab w:val="left" w:pos="2160"/>
        </w:tabs>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E25561A"/>
    <w:multiLevelType w:val="hybridMultilevel"/>
    <w:tmpl w:val="DBEEFA3C"/>
    <w:lvl w:ilvl="0" w:tplc="3409000F">
      <w:start w:val="1"/>
      <w:numFmt w:val="decimal"/>
      <w:lvlText w:val="%1."/>
      <w:lvlJc w:val="left"/>
      <w:pPr>
        <w:ind w:left="720" w:hanging="360"/>
      </w:pPr>
    </w:lvl>
    <w:lvl w:ilvl="1" w:tplc="96C0C1CA">
      <w:start w:val="1"/>
      <w:numFmt w:val="upp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start w:val="1"/>
      <w:numFmt w:val="decimal"/>
      <w:lvlText w:val="%4."/>
      <w:lvlJc w:val="left"/>
      <w:pPr>
        <w:ind w:left="1352"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A68292F"/>
    <w:multiLevelType w:val="hybridMultilevel"/>
    <w:tmpl w:val="B11A9E36"/>
    <w:lvl w:ilvl="0" w:tplc="261AFB00">
      <w:start w:val="1"/>
      <w:numFmt w:val="decimal"/>
      <w:lvlText w:val="%1."/>
      <w:lvlJc w:val="left"/>
      <w:pPr>
        <w:ind w:left="1365" w:hanging="360"/>
      </w:pPr>
      <w:rPr>
        <w:rFonts w:hint="default"/>
      </w:rPr>
    </w:lvl>
    <w:lvl w:ilvl="1" w:tplc="34090019" w:tentative="1">
      <w:start w:val="1"/>
      <w:numFmt w:val="lowerLetter"/>
      <w:lvlText w:val="%2."/>
      <w:lvlJc w:val="left"/>
      <w:pPr>
        <w:ind w:left="2085" w:hanging="360"/>
      </w:pPr>
    </w:lvl>
    <w:lvl w:ilvl="2" w:tplc="3409001B" w:tentative="1">
      <w:start w:val="1"/>
      <w:numFmt w:val="lowerRoman"/>
      <w:lvlText w:val="%3."/>
      <w:lvlJc w:val="right"/>
      <w:pPr>
        <w:ind w:left="2805" w:hanging="180"/>
      </w:pPr>
    </w:lvl>
    <w:lvl w:ilvl="3" w:tplc="3409000F" w:tentative="1">
      <w:start w:val="1"/>
      <w:numFmt w:val="decimal"/>
      <w:lvlText w:val="%4."/>
      <w:lvlJc w:val="left"/>
      <w:pPr>
        <w:ind w:left="3525" w:hanging="360"/>
      </w:pPr>
    </w:lvl>
    <w:lvl w:ilvl="4" w:tplc="34090019" w:tentative="1">
      <w:start w:val="1"/>
      <w:numFmt w:val="lowerLetter"/>
      <w:lvlText w:val="%5."/>
      <w:lvlJc w:val="left"/>
      <w:pPr>
        <w:ind w:left="4245" w:hanging="360"/>
      </w:pPr>
    </w:lvl>
    <w:lvl w:ilvl="5" w:tplc="3409001B" w:tentative="1">
      <w:start w:val="1"/>
      <w:numFmt w:val="lowerRoman"/>
      <w:lvlText w:val="%6."/>
      <w:lvlJc w:val="right"/>
      <w:pPr>
        <w:ind w:left="4965" w:hanging="180"/>
      </w:pPr>
    </w:lvl>
    <w:lvl w:ilvl="6" w:tplc="3409000F" w:tentative="1">
      <w:start w:val="1"/>
      <w:numFmt w:val="decimal"/>
      <w:lvlText w:val="%7."/>
      <w:lvlJc w:val="left"/>
      <w:pPr>
        <w:ind w:left="5685" w:hanging="360"/>
      </w:pPr>
    </w:lvl>
    <w:lvl w:ilvl="7" w:tplc="34090019" w:tentative="1">
      <w:start w:val="1"/>
      <w:numFmt w:val="lowerLetter"/>
      <w:lvlText w:val="%8."/>
      <w:lvlJc w:val="left"/>
      <w:pPr>
        <w:ind w:left="6405" w:hanging="360"/>
      </w:pPr>
    </w:lvl>
    <w:lvl w:ilvl="8" w:tplc="3409001B" w:tentative="1">
      <w:start w:val="1"/>
      <w:numFmt w:val="lowerRoman"/>
      <w:lvlText w:val="%9."/>
      <w:lvlJc w:val="right"/>
      <w:pPr>
        <w:ind w:left="7125" w:hanging="180"/>
      </w:pPr>
    </w:lvl>
  </w:abstractNum>
  <w:abstractNum w:abstractNumId="22" w15:restartNumberingAfterBreak="0">
    <w:nsid w:val="537C0F1A"/>
    <w:multiLevelType w:val="multilevel"/>
    <w:tmpl w:val="537C0F1A"/>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5A4F5E05"/>
    <w:multiLevelType w:val="multilevel"/>
    <w:tmpl w:val="5A4F5E05"/>
    <w:lvl w:ilvl="0">
      <w:start w:val="1"/>
      <w:numFmt w:val="lowerLetter"/>
      <w:lvlText w:val="%1."/>
      <w:lvlJc w:val="left"/>
      <w:pPr>
        <w:ind w:left="1080" w:hanging="360"/>
      </w:pPr>
      <w:rPr>
        <w:rFonts w:hint="default"/>
        <w:sz w:val="24"/>
        <w:szCs w:val="24"/>
      </w:rPr>
    </w:lvl>
    <w:lvl w:ilvl="1">
      <w:start w:val="1"/>
      <w:numFmt w:val="decimal"/>
      <w:lvlText w:val="%2."/>
      <w:lvlJc w:val="left"/>
      <w:pPr>
        <w:ind w:left="785"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EE006F3"/>
    <w:multiLevelType w:val="hybridMultilevel"/>
    <w:tmpl w:val="4E6273E6"/>
    <w:lvl w:ilvl="0" w:tplc="68E229F0">
      <w:start w:val="1"/>
      <w:numFmt w:val="decimal"/>
      <w:lvlText w:val="%1."/>
      <w:lvlJc w:val="left"/>
      <w:pPr>
        <w:ind w:left="1290" w:hanging="360"/>
      </w:pPr>
      <w:rPr>
        <w:rFonts w:hint="default"/>
      </w:rPr>
    </w:lvl>
    <w:lvl w:ilvl="1" w:tplc="34090019" w:tentative="1">
      <w:start w:val="1"/>
      <w:numFmt w:val="lowerLetter"/>
      <w:lvlText w:val="%2."/>
      <w:lvlJc w:val="left"/>
      <w:pPr>
        <w:ind w:left="2010" w:hanging="360"/>
      </w:pPr>
    </w:lvl>
    <w:lvl w:ilvl="2" w:tplc="3409001B" w:tentative="1">
      <w:start w:val="1"/>
      <w:numFmt w:val="lowerRoman"/>
      <w:lvlText w:val="%3."/>
      <w:lvlJc w:val="right"/>
      <w:pPr>
        <w:ind w:left="2730" w:hanging="180"/>
      </w:pPr>
    </w:lvl>
    <w:lvl w:ilvl="3" w:tplc="3409000F" w:tentative="1">
      <w:start w:val="1"/>
      <w:numFmt w:val="decimal"/>
      <w:lvlText w:val="%4."/>
      <w:lvlJc w:val="left"/>
      <w:pPr>
        <w:ind w:left="3450" w:hanging="360"/>
      </w:pPr>
    </w:lvl>
    <w:lvl w:ilvl="4" w:tplc="34090019" w:tentative="1">
      <w:start w:val="1"/>
      <w:numFmt w:val="lowerLetter"/>
      <w:lvlText w:val="%5."/>
      <w:lvlJc w:val="left"/>
      <w:pPr>
        <w:ind w:left="4170" w:hanging="360"/>
      </w:pPr>
    </w:lvl>
    <w:lvl w:ilvl="5" w:tplc="3409001B" w:tentative="1">
      <w:start w:val="1"/>
      <w:numFmt w:val="lowerRoman"/>
      <w:lvlText w:val="%6."/>
      <w:lvlJc w:val="right"/>
      <w:pPr>
        <w:ind w:left="4890" w:hanging="180"/>
      </w:pPr>
    </w:lvl>
    <w:lvl w:ilvl="6" w:tplc="3409000F" w:tentative="1">
      <w:start w:val="1"/>
      <w:numFmt w:val="decimal"/>
      <w:lvlText w:val="%7."/>
      <w:lvlJc w:val="left"/>
      <w:pPr>
        <w:ind w:left="5610" w:hanging="360"/>
      </w:pPr>
    </w:lvl>
    <w:lvl w:ilvl="7" w:tplc="34090019" w:tentative="1">
      <w:start w:val="1"/>
      <w:numFmt w:val="lowerLetter"/>
      <w:lvlText w:val="%8."/>
      <w:lvlJc w:val="left"/>
      <w:pPr>
        <w:ind w:left="6330" w:hanging="360"/>
      </w:pPr>
    </w:lvl>
    <w:lvl w:ilvl="8" w:tplc="3409001B" w:tentative="1">
      <w:start w:val="1"/>
      <w:numFmt w:val="lowerRoman"/>
      <w:lvlText w:val="%9."/>
      <w:lvlJc w:val="right"/>
      <w:pPr>
        <w:ind w:left="7050" w:hanging="180"/>
      </w:pPr>
    </w:lvl>
  </w:abstractNum>
  <w:abstractNum w:abstractNumId="25" w15:restartNumberingAfterBreak="0">
    <w:nsid w:val="6327226E"/>
    <w:multiLevelType w:val="multilevel"/>
    <w:tmpl w:val="6327226E"/>
    <w:lvl w:ilvl="0">
      <w:start w:val="2"/>
      <w:numFmt w:val="bullet"/>
      <w:lvlText w:val="-"/>
      <w:lvlJc w:val="left"/>
      <w:pPr>
        <w:ind w:left="3337" w:hanging="360"/>
      </w:pPr>
      <w:rPr>
        <w:rFonts w:ascii="Arial" w:eastAsia="Times New Roman" w:hAnsi="Arial" w:cs="Arial" w:hint="default"/>
      </w:rPr>
    </w:lvl>
    <w:lvl w:ilvl="1">
      <w:start w:val="1"/>
      <w:numFmt w:val="bullet"/>
      <w:lvlText w:val="o"/>
      <w:lvlJc w:val="left"/>
      <w:pPr>
        <w:ind w:left="4057" w:hanging="360"/>
      </w:pPr>
      <w:rPr>
        <w:rFonts w:ascii="Courier New" w:hAnsi="Courier New" w:cs="Courier New" w:hint="default"/>
      </w:rPr>
    </w:lvl>
    <w:lvl w:ilvl="2">
      <w:start w:val="1"/>
      <w:numFmt w:val="bullet"/>
      <w:lvlText w:val=""/>
      <w:lvlJc w:val="left"/>
      <w:pPr>
        <w:ind w:left="4777" w:hanging="360"/>
      </w:pPr>
      <w:rPr>
        <w:rFonts w:ascii="Wingdings" w:hAnsi="Wingdings" w:hint="default"/>
      </w:rPr>
    </w:lvl>
    <w:lvl w:ilvl="3">
      <w:start w:val="1"/>
      <w:numFmt w:val="bullet"/>
      <w:lvlText w:val=""/>
      <w:lvlJc w:val="left"/>
      <w:pPr>
        <w:ind w:left="5497" w:hanging="360"/>
      </w:pPr>
      <w:rPr>
        <w:rFonts w:ascii="Symbol" w:hAnsi="Symbol" w:hint="default"/>
      </w:rPr>
    </w:lvl>
    <w:lvl w:ilvl="4">
      <w:start w:val="1"/>
      <w:numFmt w:val="bullet"/>
      <w:lvlText w:val="o"/>
      <w:lvlJc w:val="left"/>
      <w:pPr>
        <w:ind w:left="6217" w:hanging="360"/>
      </w:pPr>
      <w:rPr>
        <w:rFonts w:ascii="Courier New" w:hAnsi="Courier New" w:cs="Courier New" w:hint="default"/>
      </w:rPr>
    </w:lvl>
    <w:lvl w:ilvl="5">
      <w:start w:val="1"/>
      <w:numFmt w:val="bullet"/>
      <w:lvlText w:val=""/>
      <w:lvlJc w:val="left"/>
      <w:pPr>
        <w:ind w:left="6937" w:hanging="360"/>
      </w:pPr>
      <w:rPr>
        <w:rFonts w:ascii="Wingdings" w:hAnsi="Wingdings" w:hint="default"/>
      </w:rPr>
    </w:lvl>
    <w:lvl w:ilvl="6">
      <w:start w:val="1"/>
      <w:numFmt w:val="bullet"/>
      <w:lvlText w:val=""/>
      <w:lvlJc w:val="left"/>
      <w:pPr>
        <w:ind w:left="7657" w:hanging="360"/>
      </w:pPr>
      <w:rPr>
        <w:rFonts w:ascii="Symbol" w:hAnsi="Symbol" w:hint="default"/>
      </w:rPr>
    </w:lvl>
    <w:lvl w:ilvl="7">
      <w:start w:val="1"/>
      <w:numFmt w:val="bullet"/>
      <w:lvlText w:val="o"/>
      <w:lvlJc w:val="left"/>
      <w:pPr>
        <w:ind w:left="8377" w:hanging="360"/>
      </w:pPr>
      <w:rPr>
        <w:rFonts w:ascii="Courier New" w:hAnsi="Courier New" w:cs="Courier New" w:hint="default"/>
      </w:rPr>
    </w:lvl>
    <w:lvl w:ilvl="8">
      <w:start w:val="1"/>
      <w:numFmt w:val="bullet"/>
      <w:lvlText w:val=""/>
      <w:lvlJc w:val="left"/>
      <w:pPr>
        <w:ind w:left="9097" w:hanging="360"/>
      </w:pPr>
      <w:rPr>
        <w:rFonts w:ascii="Wingdings" w:hAnsi="Wingdings" w:hint="default"/>
      </w:rPr>
    </w:lvl>
  </w:abstractNum>
  <w:abstractNum w:abstractNumId="26" w15:restartNumberingAfterBreak="0">
    <w:nsid w:val="6581433D"/>
    <w:multiLevelType w:val="multilevel"/>
    <w:tmpl w:val="6581433D"/>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66B906B4"/>
    <w:multiLevelType w:val="hybridMultilevel"/>
    <w:tmpl w:val="A10E2DC8"/>
    <w:lvl w:ilvl="0" w:tplc="680C118C">
      <w:start w:val="1"/>
      <w:numFmt w:val="lowerLetter"/>
      <w:lvlText w:val="%1."/>
      <w:lvlJc w:val="left"/>
      <w:pPr>
        <w:ind w:left="765" w:hanging="360"/>
      </w:pPr>
      <w:rPr>
        <w:rFonts w:hint="default"/>
      </w:rPr>
    </w:lvl>
    <w:lvl w:ilvl="1" w:tplc="34090019" w:tentative="1">
      <w:start w:val="1"/>
      <w:numFmt w:val="lowerLetter"/>
      <w:lvlText w:val="%2."/>
      <w:lvlJc w:val="left"/>
      <w:pPr>
        <w:ind w:left="1485" w:hanging="360"/>
      </w:pPr>
    </w:lvl>
    <w:lvl w:ilvl="2" w:tplc="3409001B" w:tentative="1">
      <w:start w:val="1"/>
      <w:numFmt w:val="lowerRoman"/>
      <w:lvlText w:val="%3."/>
      <w:lvlJc w:val="right"/>
      <w:pPr>
        <w:ind w:left="2205" w:hanging="180"/>
      </w:pPr>
    </w:lvl>
    <w:lvl w:ilvl="3" w:tplc="3409000F" w:tentative="1">
      <w:start w:val="1"/>
      <w:numFmt w:val="decimal"/>
      <w:lvlText w:val="%4."/>
      <w:lvlJc w:val="left"/>
      <w:pPr>
        <w:ind w:left="2925" w:hanging="360"/>
      </w:pPr>
    </w:lvl>
    <w:lvl w:ilvl="4" w:tplc="34090019" w:tentative="1">
      <w:start w:val="1"/>
      <w:numFmt w:val="lowerLetter"/>
      <w:lvlText w:val="%5."/>
      <w:lvlJc w:val="left"/>
      <w:pPr>
        <w:ind w:left="3645" w:hanging="360"/>
      </w:pPr>
    </w:lvl>
    <w:lvl w:ilvl="5" w:tplc="3409001B" w:tentative="1">
      <w:start w:val="1"/>
      <w:numFmt w:val="lowerRoman"/>
      <w:lvlText w:val="%6."/>
      <w:lvlJc w:val="right"/>
      <w:pPr>
        <w:ind w:left="4365" w:hanging="180"/>
      </w:pPr>
    </w:lvl>
    <w:lvl w:ilvl="6" w:tplc="3409000F" w:tentative="1">
      <w:start w:val="1"/>
      <w:numFmt w:val="decimal"/>
      <w:lvlText w:val="%7."/>
      <w:lvlJc w:val="left"/>
      <w:pPr>
        <w:ind w:left="5085" w:hanging="360"/>
      </w:pPr>
    </w:lvl>
    <w:lvl w:ilvl="7" w:tplc="34090019" w:tentative="1">
      <w:start w:val="1"/>
      <w:numFmt w:val="lowerLetter"/>
      <w:lvlText w:val="%8."/>
      <w:lvlJc w:val="left"/>
      <w:pPr>
        <w:ind w:left="5805" w:hanging="360"/>
      </w:pPr>
    </w:lvl>
    <w:lvl w:ilvl="8" w:tplc="3409001B" w:tentative="1">
      <w:start w:val="1"/>
      <w:numFmt w:val="lowerRoman"/>
      <w:lvlText w:val="%9."/>
      <w:lvlJc w:val="right"/>
      <w:pPr>
        <w:ind w:left="6525" w:hanging="180"/>
      </w:pPr>
    </w:lvl>
  </w:abstractNum>
  <w:abstractNum w:abstractNumId="28" w15:restartNumberingAfterBreak="0">
    <w:nsid w:val="6750412E"/>
    <w:multiLevelType w:val="hybridMultilevel"/>
    <w:tmpl w:val="AE42A76C"/>
    <w:lvl w:ilvl="0" w:tplc="3A72AA66">
      <w:start w:val="1"/>
      <w:numFmt w:val="lowerLetter"/>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29" w15:restartNumberingAfterBreak="0">
    <w:nsid w:val="6F92735A"/>
    <w:multiLevelType w:val="multilevel"/>
    <w:tmpl w:val="6F9273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75D11F20"/>
    <w:multiLevelType w:val="hybridMultilevel"/>
    <w:tmpl w:val="D33667B2"/>
    <w:lvl w:ilvl="0" w:tplc="98CC6CBC">
      <w:start w:val="1"/>
      <w:numFmt w:val="lowerLetter"/>
      <w:lvlText w:val="%1."/>
      <w:lvlJc w:val="left"/>
      <w:pPr>
        <w:ind w:left="900" w:hanging="360"/>
      </w:pPr>
      <w:rPr>
        <w:rFonts w:hint="default"/>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31" w15:restartNumberingAfterBreak="0">
    <w:nsid w:val="7957486D"/>
    <w:multiLevelType w:val="multilevel"/>
    <w:tmpl w:val="7957486D"/>
    <w:lvl w:ilvl="0">
      <w:start w:val="1"/>
      <w:numFmt w:val="upperLetter"/>
      <w:lvlText w:val="%1."/>
      <w:lvlJc w:val="left"/>
      <w:pPr>
        <w:ind w:left="1777" w:hanging="360"/>
      </w:pPr>
      <w:rPr>
        <w:rFonts w:hint="default"/>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32" w15:restartNumberingAfterBreak="0">
    <w:nsid w:val="7B2E733D"/>
    <w:multiLevelType w:val="hybridMultilevel"/>
    <w:tmpl w:val="68364D58"/>
    <w:lvl w:ilvl="0" w:tplc="3409000F">
      <w:start w:val="1"/>
      <w:numFmt w:val="decimal"/>
      <w:lvlText w:val="%1."/>
      <w:lvlJc w:val="left"/>
      <w:pPr>
        <w:ind w:left="1352" w:hanging="360"/>
      </w:pPr>
    </w:lvl>
    <w:lvl w:ilvl="1" w:tplc="34090019">
      <w:start w:val="1"/>
      <w:numFmt w:val="lowerLetter"/>
      <w:lvlText w:val="%2."/>
      <w:lvlJc w:val="left"/>
      <w:pPr>
        <w:ind w:left="2072" w:hanging="360"/>
      </w:pPr>
    </w:lvl>
    <w:lvl w:ilvl="2" w:tplc="3409001B" w:tentative="1">
      <w:start w:val="1"/>
      <w:numFmt w:val="lowerRoman"/>
      <w:lvlText w:val="%3."/>
      <w:lvlJc w:val="right"/>
      <w:pPr>
        <w:ind w:left="2792" w:hanging="180"/>
      </w:pPr>
    </w:lvl>
    <w:lvl w:ilvl="3" w:tplc="3409000F" w:tentative="1">
      <w:start w:val="1"/>
      <w:numFmt w:val="decimal"/>
      <w:lvlText w:val="%4."/>
      <w:lvlJc w:val="left"/>
      <w:pPr>
        <w:ind w:left="3512" w:hanging="360"/>
      </w:pPr>
    </w:lvl>
    <w:lvl w:ilvl="4" w:tplc="34090019" w:tentative="1">
      <w:start w:val="1"/>
      <w:numFmt w:val="lowerLetter"/>
      <w:lvlText w:val="%5."/>
      <w:lvlJc w:val="left"/>
      <w:pPr>
        <w:ind w:left="4232" w:hanging="360"/>
      </w:pPr>
    </w:lvl>
    <w:lvl w:ilvl="5" w:tplc="3409001B" w:tentative="1">
      <w:start w:val="1"/>
      <w:numFmt w:val="lowerRoman"/>
      <w:lvlText w:val="%6."/>
      <w:lvlJc w:val="right"/>
      <w:pPr>
        <w:ind w:left="4952" w:hanging="180"/>
      </w:pPr>
    </w:lvl>
    <w:lvl w:ilvl="6" w:tplc="3409000F" w:tentative="1">
      <w:start w:val="1"/>
      <w:numFmt w:val="decimal"/>
      <w:lvlText w:val="%7."/>
      <w:lvlJc w:val="left"/>
      <w:pPr>
        <w:ind w:left="5672" w:hanging="360"/>
      </w:pPr>
    </w:lvl>
    <w:lvl w:ilvl="7" w:tplc="34090019" w:tentative="1">
      <w:start w:val="1"/>
      <w:numFmt w:val="lowerLetter"/>
      <w:lvlText w:val="%8."/>
      <w:lvlJc w:val="left"/>
      <w:pPr>
        <w:ind w:left="6392" w:hanging="360"/>
      </w:pPr>
    </w:lvl>
    <w:lvl w:ilvl="8" w:tplc="3409001B" w:tentative="1">
      <w:start w:val="1"/>
      <w:numFmt w:val="lowerRoman"/>
      <w:lvlText w:val="%9."/>
      <w:lvlJc w:val="right"/>
      <w:pPr>
        <w:ind w:left="7112" w:hanging="180"/>
      </w:pPr>
    </w:lvl>
  </w:abstractNum>
  <w:num w:numId="1" w16cid:durableId="2069110158">
    <w:abstractNumId w:val="23"/>
  </w:num>
  <w:num w:numId="2" w16cid:durableId="1221208525">
    <w:abstractNumId w:val="29"/>
  </w:num>
  <w:num w:numId="3" w16cid:durableId="948241517">
    <w:abstractNumId w:val="7"/>
  </w:num>
  <w:num w:numId="4" w16cid:durableId="1104106309">
    <w:abstractNumId w:val="26"/>
  </w:num>
  <w:num w:numId="5" w16cid:durableId="189034353">
    <w:abstractNumId w:val="8"/>
  </w:num>
  <w:num w:numId="6" w16cid:durableId="1280070860">
    <w:abstractNumId w:val="14"/>
  </w:num>
  <w:num w:numId="7" w16cid:durableId="216746506">
    <w:abstractNumId w:val="2"/>
  </w:num>
  <w:num w:numId="8" w16cid:durableId="1813055625">
    <w:abstractNumId w:val="22"/>
  </w:num>
  <w:num w:numId="9" w16cid:durableId="1219131608">
    <w:abstractNumId w:val="25"/>
  </w:num>
  <w:num w:numId="10" w16cid:durableId="1229270519">
    <w:abstractNumId w:val="10"/>
  </w:num>
  <w:num w:numId="11" w16cid:durableId="1305358214">
    <w:abstractNumId w:val="17"/>
  </w:num>
  <w:num w:numId="12" w16cid:durableId="1976446011">
    <w:abstractNumId w:val="1"/>
  </w:num>
  <w:num w:numId="13" w16cid:durableId="226961085">
    <w:abstractNumId w:val="31"/>
  </w:num>
  <w:num w:numId="14" w16cid:durableId="1543781604">
    <w:abstractNumId w:val="4"/>
  </w:num>
  <w:num w:numId="15" w16cid:durableId="711537028">
    <w:abstractNumId w:val="9"/>
  </w:num>
  <w:num w:numId="16" w16cid:durableId="1657879522">
    <w:abstractNumId w:val="0"/>
  </w:num>
  <w:num w:numId="17" w16cid:durableId="744839368">
    <w:abstractNumId w:val="20"/>
  </w:num>
  <w:num w:numId="18" w16cid:durableId="140076313">
    <w:abstractNumId w:val="12"/>
  </w:num>
  <w:num w:numId="19" w16cid:durableId="978458349">
    <w:abstractNumId w:val="19"/>
  </w:num>
  <w:num w:numId="20" w16cid:durableId="2018724474">
    <w:abstractNumId w:val="32"/>
  </w:num>
  <w:num w:numId="21" w16cid:durableId="1615135326">
    <w:abstractNumId w:val="5"/>
  </w:num>
  <w:num w:numId="22" w16cid:durableId="865216862">
    <w:abstractNumId w:val="11"/>
  </w:num>
  <w:num w:numId="23" w16cid:durableId="653071298">
    <w:abstractNumId w:val="13"/>
  </w:num>
  <w:num w:numId="24" w16cid:durableId="952781823">
    <w:abstractNumId w:val="27"/>
  </w:num>
  <w:num w:numId="25" w16cid:durableId="743375926">
    <w:abstractNumId w:val="16"/>
  </w:num>
  <w:num w:numId="26" w16cid:durableId="1108500681">
    <w:abstractNumId w:val="15"/>
  </w:num>
  <w:num w:numId="27" w16cid:durableId="1079056943">
    <w:abstractNumId w:val="6"/>
  </w:num>
  <w:num w:numId="28" w16cid:durableId="579218596">
    <w:abstractNumId w:val="28"/>
  </w:num>
  <w:num w:numId="29" w16cid:durableId="1563099287">
    <w:abstractNumId w:val="30"/>
  </w:num>
  <w:num w:numId="30" w16cid:durableId="1249270233">
    <w:abstractNumId w:val="18"/>
  </w:num>
  <w:num w:numId="31" w16cid:durableId="368797996">
    <w:abstractNumId w:val="3"/>
  </w:num>
  <w:num w:numId="32" w16cid:durableId="318923485">
    <w:abstractNumId w:val="24"/>
  </w:num>
  <w:num w:numId="33" w16cid:durableId="21110742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0A4"/>
    <w:rsid w:val="0000465F"/>
    <w:rsid w:val="00004BD4"/>
    <w:rsid w:val="00021065"/>
    <w:rsid w:val="00026306"/>
    <w:rsid w:val="000330A0"/>
    <w:rsid w:val="000574A1"/>
    <w:rsid w:val="000603A3"/>
    <w:rsid w:val="0006368C"/>
    <w:rsid w:val="000704B3"/>
    <w:rsid w:val="00087B71"/>
    <w:rsid w:val="00097456"/>
    <w:rsid w:val="000B20B9"/>
    <w:rsid w:val="000B5B4F"/>
    <w:rsid w:val="000D494A"/>
    <w:rsid w:val="000F7F56"/>
    <w:rsid w:val="00137F06"/>
    <w:rsid w:val="00141E2D"/>
    <w:rsid w:val="00147A04"/>
    <w:rsid w:val="001760AB"/>
    <w:rsid w:val="0018002C"/>
    <w:rsid w:val="001A241E"/>
    <w:rsid w:val="001A6039"/>
    <w:rsid w:val="001B1758"/>
    <w:rsid w:val="001B779E"/>
    <w:rsid w:val="001C4660"/>
    <w:rsid w:val="001C7815"/>
    <w:rsid w:val="00215990"/>
    <w:rsid w:val="0024291B"/>
    <w:rsid w:val="00245ABB"/>
    <w:rsid w:val="002543D7"/>
    <w:rsid w:val="00273EC1"/>
    <w:rsid w:val="00280045"/>
    <w:rsid w:val="0028366E"/>
    <w:rsid w:val="00283F6A"/>
    <w:rsid w:val="002B5E34"/>
    <w:rsid w:val="002E044E"/>
    <w:rsid w:val="002E2316"/>
    <w:rsid w:val="00371F2C"/>
    <w:rsid w:val="00382DB9"/>
    <w:rsid w:val="00392F9D"/>
    <w:rsid w:val="003A41F9"/>
    <w:rsid w:val="003B41B1"/>
    <w:rsid w:val="003B731F"/>
    <w:rsid w:val="003D4D69"/>
    <w:rsid w:val="003E54E5"/>
    <w:rsid w:val="003E78AE"/>
    <w:rsid w:val="003F1F55"/>
    <w:rsid w:val="004071FA"/>
    <w:rsid w:val="004134F4"/>
    <w:rsid w:val="00430FF7"/>
    <w:rsid w:val="00435F5B"/>
    <w:rsid w:val="004530CA"/>
    <w:rsid w:val="004648C1"/>
    <w:rsid w:val="00491740"/>
    <w:rsid w:val="004A3C8E"/>
    <w:rsid w:val="004B17BE"/>
    <w:rsid w:val="004C03E5"/>
    <w:rsid w:val="004D0E7C"/>
    <w:rsid w:val="004D47D3"/>
    <w:rsid w:val="00510AF3"/>
    <w:rsid w:val="00516638"/>
    <w:rsid w:val="00521D47"/>
    <w:rsid w:val="005220A4"/>
    <w:rsid w:val="005225E6"/>
    <w:rsid w:val="0052333C"/>
    <w:rsid w:val="005246E6"/>
    <w:rsid w:val="005265C9"/>
    <w:rsid w:val="00537361"/>
    <w:rsid w:val="00545C29"/>
    <w:rsid w:val="00547A3C"/>
    <w:rsid w:val="00551D1E"/>
    <w:rsid w:val="005616E8"/>
    <w:rsid w:val="005960E7"/>
    <w:rsid w:val="005A00CD"/>
    <w:rsid w:val="005B12FF"/>
    <w:rsid w:val="005D1258"/>
    <w:rsid w:val="00606F65"/>
    <w:rsid w:val="00610B68"/>
    <w:rsid w:val="00635D69"/>
    <w:rsid w:val="00680694"/>
    <w:rsid w:val="00680898"/>
    <w:rsid w:val="00682C7E"/>
    <w:rsid w:val="00685397"/>
    <w:rsid w:val="006A14AF"/>
    <w:rsid w:val="006B424A"/>
    <w:rsid w:val="006F1E61"/>
    <w:rsid w:val="007332FB"/>
    <w:rsid w:val="00751EE1"/>
    <w:rsid w:val="00780CEE"/>
    <w:rsid w:val="00781BF5"/>
    <w:rsid w:val="00790C7E"/>
    <w:rsid w:val="00794BBC"/>
    <w:rsid w:val="007B4ED9"/>
    <w:rsid w:val="007B7AEB"/>
    <w:rsid w:val="007C4FB0"/>
    <w:rsid w:val="007D5B1F"/>
    <w:rsid w:val="007F5C81"/>
    <w:rsid w:val="00802361"/>
    <w:rsid w:val="00804A99"/>
    <w:rsid w:val="00831146"/>
    <w:rsid w:val="00836C05"/>
    <w:rsid w:val="0084695D"/>
    <w:rsid w:val="00853794"/>
    <w:rsid w:val="00871C37"/>
    <w:rsid w:val="00880FF8"/>
    <w:rsid w:val="008907E0"/>
    <w:rsid w:val="00896C53"/>
    <w:rsid w:val="008975EB"/>
    <w:rsid w:val="008A3BE8"/>
    <w:rsid w:val="008B17E2"/>
    <w:rsid w:val="008B1ADD"/>
    <w:rsid w:val="008B61EE"/>
    <w:rsid w:val="008C588B"/>
    <w:rsid w:val="008E090A"/>
    <w:rsid w:val="008F19EB"/>
    <w:rsid w:val="009018D0"/>
    <w:rsid w:val="00904B3C"/>
    <w:rsid w:val="00914D8F"/>
    <w:rsid w:val="00915198"/>
    <w:rsid w:val="00923027"/>
    <w:rsid w:val="00965627"/>
    <w:rsid w:val="00967662"/>
    <w:rsid w:val="00976742"/>
    <w:rsid w:val="009778FE"/>
    <w:rsid w:val="0098420C"/>
    <w:rsid w:val="009971BB"/>
    <w:rsid w:val="009A4625"/>
    <w:rsid w:val="009B3405"/>
    <w:rsid w:val="009D6974"/>
    <w:rsid w:val="009E79E6"/>
    <w:rsid w:val="009F2B83"/>
    <w:rsid w:val="009F4097"/>
    <w:rsid w:val="00A531A8"/>
    <w:rsid w:val="00A67EA7"/>
    <w:rsid w:val="00A82D20"/>
    <w:rsid w:val="00A84FB3"/>
    <w:rsid w:val="00AA2C33"/>
    <w:rsid w:val="00AC3651"/>
    <w:rsid w:val="00B475C1"/>
    <w:rsid w:val="00B63B1D"/>
    <w:rsid w:val="00B64DD3"/>
    <w:rsid w:val="00B72265"/>
    <w:rsid w:val="00B85A70"/>
    <w:rsid w:val="00B86F7D"/>
    <w:rsid w:val="00B92518"/>
    <w:rsid w:val="00B9406F"/>
    <w:rsid w:val="00B95DFE"/>
    <w:rsid w:val="00BD3DFB"/>
    <w:rsid w:val="00BD71C4"/>
    <w:rsid w:val="00C1376C"/>
    <w:rsid w:val="00C57817"/>
    <w:rsid w:val="00C67928"/>
    <w:rsid w:val="00C67ED0"/>
    <w:rsid w:val="00CB396E"/>
    <w:rsid w:val="00CC0494"/>
    <w:rsid w:val="00CC1DDB"/>
    <w:rsid w:val="00CD09E3"/>
    <w:rsid w:val="00CE58C1"/>
    <w:rsid w:val="00D076EC"/>
    <w:rsid w:val="00D2477E"/>
    <w:rsid w:val="00D24CC1"/>
    <w:rsid w:val="00D33CAD"/>
    <w:rsid w:val="00D424BC"/>
    <w:rsid w:val="00D516C5"/>
    <w:rsid w:val="00D913EB"/>
    <w:rsid w:val="00DB0EE6"/>
    <w:rsid w:val="00DB7168"/>
    <w:rsid w:val="00DD2878"/>
    <w:rsid w:val="00DE2D0A"/>
    <w:rsid w:val="00DE49F3"/>
    <w:rsid w:val="00DF1FB9"/>
    <w:rsid w:val="00E03F8F"/>
    <w:rsid w:val="00E32DCB"/>
    <w:rsid w:val="00E4310B"/>
    <w:rsid w:val="00E508E8"/>
    <w:rsid w:val="00E51BA1"/>
    <w:rsid w:val="00E55D1E"/>
    <w:rsid w:val="00E765EA"/>
    <w:rsid w:val="00E93351"/>
    <w:rsid w:val="00E9605D"/>
    <w:rsid w:val="00EA05A3"/>
    <w:rsid w:val="00ED59E0"/>
    <w:rsid w:val="00EE4CD0"/>
    <w:rsid w:val="00F04CE6"/>
    <w:rsid w:val="00F11CE1"/>
    <w:rsid w:val="00F179E6"/>
    <w:rsid w:val="00F24A7F"/>
    <w:rsid w:val="00F935D8"/>
    <w:rsid w:val="00FA6B02"/>
    <w:rsid w:val="00FB5B81"/>
    <w:rsid w:val="00FB6562"/>
    <w:rsid w:val="00FC4C4E"/>
    <w:rsid w:val="00FC7D67"/>
    <w:rsid w:val="00FE0BC8"/>
    <w:rsid w:val="00FF18BE"/>
    <w:rsid w:val="47060D3F"/>
    <w:rsid w:val="4A805F1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EC89A0"/>
  <w15:docId w15:val="{8F4312EE-BB71-45B9-B643-AFF3A2DA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Tayaban</dc:creator>
  <cp:lastModifiedBy>Bernard Tayaban</cp:lastModifiedBy>
  <cp:revision>105</cp:revision>
  <dcterms:created xsi:type="dcterms:W3CDTF">2022-11-02T02:01:00Z</dcterms:created>
  <dcterms:modified xsi:type="dcterms:W3CDTF">2022-11-17T08:54:00Z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D65BBD941AB6413C94B88261614C63B9</vt:lpwstr>
  </property>
</Properties>
</file>